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86" w:rsidRPr="008659EA" w:rsidRDefault="003C078D" w:rsidP="001C1A2C">
      <w:pPr>
        <w:widowControl w:val="0"/>
        <w:tabs>
          <w:tab w:val="center" w:pos="4680"/>
        </w:tabs>
        <w:jc w:val="center"/>
        <w:rPr>
          <w:rFonts w:ascii="Arial" w:hAnsi="Arial" w:cs="Arial"/>
          <w:b/>
          <w:szCs w:val="24"/>
        </w:rPr>
      </w:pPr>
      <w:r w:rsidRPr="00765957">
        <w:rPr>
          <w:szCs w:val="24"/>
        </w:rPr>
        <w:fldChar w:fldCharType="begin"/>
      </w:r>
      <w:r w:rsidR="00AC2B86" w:rsidRPr="00765957">
        <w:rPr>
          <w:szCs w:val="24"/>
        </w:rPr>
        <w:instrText xml:space="preserve"> SEQ CHAPTER \h \r 1</w:instrText>
      </w:r>
      <w:r w:rsidRPr="00765957">
        <w:rPr>
          <w:szCs w:val="24"/>
        </w:rPr>
        <w:fldChar w:fldCharType="end"/>
      </w:r>
      <w:r w:rsidR="00AC2B86" w:rsidRPr="008659EA">
        <w:rPr>
          <w:rFonts w:ascii="Arial" w:hAnsi="Arial" w:cs="Arial"/>
          <w:b/>
          <w:szCs w:val="24"/>
          <w:u w:val="single"/>
        </w:rPr>
        <w:t>RIVIERA UTILITIES</w:t>
      </w:r>
    </w:p>
    <w:p w:rsidR="00AC2B86" w:rsidRPr="008659EA" w:rsidRDefault="00AC2B86" w:rsidP="00E7310E">
      <w:pPr>
        <w:widowControl w:val="0"/>
        <w:rPr>
          <w:rFonts w:ascii="Arial" w:hAnsi="Arial" w:cs="Arial"/>
          <w:b/>
          <w:szCs w:val="24"/>
        </w:rPr>
      </w:pPr>
    </w:p>
    <w:p w:rsidR="00AC2B86" w:rsidRPr="008659EA" w:rsidRDefault="00AC2B86" w:rsidP="00E7310E">
      <w:pPr>
        <w:widowControl w:val="0"/>
        <w:jc w:val="center"/>
        <w:rPr>
          <w:rFonts w:ascii="Arial" w:hAnsi="Arial" w:cs="Arial"/>
          <w:b/>
          <w:szCs w:val="24"/>
        </w:rPr>
      </w:pPr>
      <w:r w:rsidRPr="008659EA">
        <w:rPr>
          <w:rFonts w:ascii="Arial" w:hAnsi="Arial" w:cs="Arial"/>
          <w:b/>
          <w:szCs w:val="24"/>
        </w:rPr>
        <w:t>POSITION DESCRIPTION</w:t>
      </w:r>
    </w:p>
    <w:p w:rsidR="00AC2B86" w:rsidRPr="008659EA" w:rsidRDefault="00AC2B86" w:rsidP="00E7310E">
      <w:pPr>
        <w:widowControl w:val="0"/>
        <w:jc w:val="center"/>
        <w:rPr>
          <w:rFonts w:ascii="Arial" w:hAnsi="Arial" w:cs="Arial"/>
          <w:b/>
          <w:szCs w:val="24"/>
        </w:rPr>
      </w:pPr>
    </w:p>
    <w:p w:rsidR="00AC2B86" w:rsidRPr="008659EA" w:rsidRDefault="00AC2B86" w:rsidP="00765957">
      <w:pPr>
        <w:widowControl w:val="0"/>
        <w:jc w:val="both"/>
        <w:rPr>
          <w:rFonts w:ascii="Arial" w:hAnsi="Arial" w:cs="Arial"/>
          <w:szCs w:val="24"/>
        </w:rPr>
      </w:pPr>
    </w:p>
    <w:p w:rsidR="00AC2B86" w:rsidRPr="008659EA" w:rsidRDefault="00AC2B86" w:rsidP="00D2154F">
      <w:pPr>
        <w:widowControl w:val="0"/>
        <w:tabs>
          <w:tab w:val="left" w:pos="-1080"/>
          <w:tab w:val="left" w:pos="-403"/>
          <w:tab w:val="left" w:pos="840"/>
          <w:tab w:val="left" w:pos="1320"/>
          <w:tab w:val="left" w:pos="5040"/>
        </w:tabs>
        <w:jc w:val="both"/>
        <w:rPr>
          <w:rFonts w:ascii="Arial" w:hAnsi="Arial" w:cs="Arial"/>
          <w:szCs w:val="24"/>
        </w:rPr>
      </w:pPr>
      <w:smartTag w:uri="urn:schemas-microsoft-com:office:smarttags" w:element="stockticker">
        <w:r w:rsidRPr="008659EA">
          <w:rPr>
            <w:rFonts w:ascii="Arial" w:hAnsi="Arial" w:cs="Arial"/>
            <w:b/>
            <w:szCs w:val="24"/>
          </w:rPr>
          <w:t>JOB</w:t>
        </w:r>
      </w:smartTag>
      <w:r w:rsidRPr="008659EA">
        <w:rPr>
          <w:rFonts w:ascii="Arial" w:hAnsi="Arial" w:cs="Arial"/>
          <w:b/>
          <w:szCs w:val="24"/>
        </w:rPr>
        <w:t xml:space="preserve"> TITLE:</w:t>
      </w:r>
      <w:r w:rsidR="00D2154F" w:rsidRPr="008659EA">
        <w:rPr>
          <w:rFonts w:ascii="Arial" w:hAnsi="Arial" w:cs="Arial"/>
          <w:szCs w:val="24"/>
        </w:rPr>
        <w:t xml:space="preserve">  </w:t>
      </w:r>
      <w:r w:rsidR="000B2FC9">
        <w:rPr>
          <w:rFonts w:ascii="Arial" w:hAnsi="Arial" w:cs="Arial"/>
          <w:szCs w:val="24"/>
        </w:rPr>
        <w:t>Operations Center Supervisor</w:t>
      </w:r>
      <w:r w:rsidR="002E3074">
        <w:rPr>
          <w:rFonts w:ascii="Arial" w:hAnsi="Arial" w:cs="Arial"/>
          <w:szCs w:val="24"/>
        </w:rPr>
        <w:t xml:space="preserve"> </w:t>
      </w:r>
      <w:r w:rsidR="00D2154F" w:rsidRPr="008659EA">
        <w:rPr>
          <w:rFonts w:ascii="Arial" w:hAnsi="Arial" w:cs="Arial"/>
          <w:b/>
          <w:szCs w:val="24"/>
        </w:rPr>
        <w:tab/>
      </w:r>
      <w:r w:rsidR="00BE66E6">
        <w:rPr>
          <w:rFonts w:ascii="Arial" w:hAnsi="Arial" w:cs="Arial"/>
          <w:b/>
          <w:szCs w:val="24"/>
        </w:rPr>
        <w:tab/>
      </w:r>
      <w:r w:rsidRPr="008659EA">
        <w:rPr>
          <w:rFonts w:ascii="Arial" w:hAnsi="Arial" w:cs="Arial"/>
          <w:b/>
          <w:szCs w:val="24"/>
        </w:rPr>
        <w:t>DIVISION:</w:t>
      </w:r>
      <w:r w:rsidRPr="008659EA">
        <w:rPr>
          <w:rFonts w:ascii="Arial" w:hAnsi="Arial" w:cs="Arial"/>
          <w:szCs w:val="24"/>
        </w:rPr>
        <w:t xml:space="preserve">    </w:t>
      </w:r>
      <w:r w:rsidR="00887A8D">
        <w:rPr>
          <w:rFonts w:ascii="Arial" w:hAnsi="Arial" w:cs="Arial"/>
          <w:szCs w:val="24"/>
        </w:rPr>
        <w:t>System</w:t>
      </w:r>
    </w:p>
    <w:p w:rsidR="00AC2B86" w:rsidRPr="008659EA" w:rsidRDefault="00AC2B86" w:rsidP="00765957">
      <w:pPr>
        <w:widowControl w:val="0"/>
        <w:tabs>
          <w:tab w:val="left" w:pos="-1080"/>
          <w:tab w:val="left" w:pos="-403"/>
          <w:tab w:val="left" w:pos="840"/>
          <w:tab w:val="left" w:pos="1320"/>
          <w:tab w:val="left" w:pos="5760"/>
        </w:tabs>
        <w:jc w:val="both"/>
        <w:rPr>
          <w:rFonts w:ascii="Arial" w:hAnsi="Arial" w:cs="Arial"/>
          <w:szCs w:val="24"/>
        </w:rPr>
      </w:pPr>
    </w:p>
    <w:p w:rsidR="00AC2B86" w:rsidRPr="00887A8D" w:rsidRDefault="00D2154F" w:rsidP="00D2154F">
      <w:pPr>
        <w:widowControl w:val="0"/>
        <w:tabs>
          <w:tab w:val="left" w:pos="-1080"/>
          <w:tab w:val="left" w:pos="-403"/>
          <w:tab w:val="left" w:pos="840"/>
          <w:tab w:val="left" w:pos="1320"/>
          <w:tab w:val="left" w:pos="5040"/>
        </w:tabs>
        <w:rPr>
          <w:rFonts w:ascii="Arial" w:hAnsi="Arial" w:cs="Arial"/>
          <w:szCs w:val="24"/>
        </w:rPr>
      </w:pPr>
      <w:r w:rsidRPr="008659EA">
        <w:rPr>
          <w:rFonts w:ascii="Arial" w:hAnsi="Arial" w:cs="Arial"/>
          <w:b/>
          <w:szCs w:val="24"/>
        </w:rPr>
        <w:t xml:space="preserve">REPORTS TO:  </w:t>
      </w:r>
      <w:r w:rsidR="002E3074" w:rsidRPr="00D5138A">
        <w:rPr>
          <w:rFonts w:ascii="Arial" w:hAnsi="Arial" w:cs="Arial"/>
          <w:szCs w:val="24"/>
        </w:rPr>
        <w:t>Operations Sup</w:t>
      </w:r>
      <w:r w:rsidR="000B2FC9">
        <w:rPr>
          <w:rFonts w:ascii="Arial" w:hAnsi="Arial" w:cs="Arial"/>
          <w:szCs w:val="24"/>
        </w:rPr>
        <w:t>erintendent</w:t>
      </w:r>
      <w:r w:rsidR="002E3074">
        <w:rPr>
          <w:rFonts w:ascii="Arial" w:hAnsi="Arial" w:cs="Arial"/>
          <w:b/>
          <w:szCs w:val="24"/>
        </w:rPr>
        <w:tab/>
      </w:r>
      <w:r w:rsidR="00BE66E6">
        <w:rPr>
          <w:rFonts w:ascii="Arial" w:hAnsi="Arial" w:cs="Arial"/>
          <w:b/>
          <w:szCs w:val="24"/>
        </w:rPr>
        <w:tab/>
      </w:r>
      <w:r w:rsidRPr="008659EA">
        <w:rPr>
          <w:rFonts w:ascii="Arial" w:hAnsi="Arial" w:cs="Arial"/>
          <w:b/>
          <w:szCs w:val="24"/>
        </w:rPr>
        <w:t xml:space="preserve">DEPARTMENT: </w:t>
      </w:r>
      <w:r w:rsidR="00887A8D">
        <w:rPr>
          <w:rFonts w:ascii="Arial" w:hAnsi="Arial" w:cs="Arial"/>
          <w:szCs w:val="24"/>
        </w:rPr>
        <w:t>Electric Operations Dept.</w:t>
      </w:r>
    </w:p>
    <w:p w:rsidR="00AC2B86" w:rsidRPr="008659EA" w:rsidRDefault="00AC2B86" w:rsidP="00765957">
      <w:pPr>
        <w:widowControl w:val="0"/>
        <w:tabs>
          <w:tab w:val="left" w:pos="-1080"/>
          <w:tab w:val="left" w:pos="-403"/>
          <w:tab w:val="left" w:pos="840"/>
          <w:tab w:val="left" w:pos="1320"/>
          <w:tab w:val="left" w:pos="5760"/>
        </w:tabs>
        <w:jc w:val="both"/>
        <w:rPr>
          <w:rFonts w:ascii="Arial" w:hAnsi="Arial" w:cs="Arial"/>
          <w:szCs w:val="24"/>
        </w:rPr>
      </w:pPr>
    </w:p>
    <w:p w:rsidR="00AC2B86" w:rsidRDefault="00AC2B86" w:rsidP="00765957">
      <w:pPr>
        <w:widowControl w:val="0"/>
        <w:tabs>
          <w:tab w:val="left" w:pos="-1080"/>
          <w:tab w:val="left" w:pos="-403"/>
          <w:tab w:val="left" w:pos="840"/>
          <w:tab w:val="left" w:pos="1320"/>
          <w:tab w:val="left" w:pos="5760"/>
        </w:tabs>
        <w:jc w:val="both"/>
        <w:rPr>
          <w:rFonts w:ascii="Arial" w:hAnsi="Arial" w:cs="Arial"/>
          <w:szCs w:val="24"/>
        </w:rPr>
      </w:pPr>
      <w:r w:rsidRPr="008659EA">
        <w:rPr>
          <w:rFonts w:ascii="Arial" w:hAnsi="Arial" w:cs="Arial"/>
          <w:b/>
          <w:szCs w:val="24"/>
        </w:rPr>
        <w:t>EFFECTIVE DATE:</w:t>
      </w:r>
      <w:r w:rsidRPr="008659EA">
        <w:rPr>
          <w:rFonts w:ascii="Arial" w:hAnsi="Arial" w:cs="Arial"/>
          <w:szCs w:val="24"/>
        </w:rPr>
        <w:t xml:space="preserve">    </w:t>
      </w:r>
      <w:r w:rsidR="00F846FD">
        <w:rPr>
          <w:rFonts w:ascii="Arial" w:hAnsi="Arial" w:cs="Arial"/>
          <w:szCs w:val="24"/>
        </w:rPr>
        <w:t>November 2017</w:t>
      </w:r>
    </w:p>
    <w:p w:rsidR="00F846FD" w:rsidRDefault="00F846FD" w:rsidP="00F846FD">
      <w:pPr>
        <w:jc w:val="both"/>
        <w:rPr>
          <w:i/>
        </w:rPr>
      </w:pPr>
    </w:p>
    <w:p w:rsidR="00F846FD" w:rsidRDefault="00F846FD" w:rsidP="00F846FD">
      <w:pPr>
        <w:jc w:val="both"/>
        <w:rPr>
          <w:i/>
        </w:rPr>
      </w:pPr>
      <w:r>
        <w:rPr>
          <w:i/>
        </w:rPr>
        <w:t>Note: Statements included in this description are intended to reflect in general the duties and responsibilities of this job and are not to be interpreted as being all-inclusive.  The employee may be assigned other duties that are not specifically included.</w:t>
      </w:r>
    </w:p>
    <w:p w:rsidR="00AC2B86" w:rsidRPr="008659EA" w:rsidRDefault="00AC2B86" w:rsidP="00765957">
      <w:pPr>
        <w:widowControl w:val="0"/>
        <w:tabs>
          <w:tab w:val="left" w:pos="-1080"/>
          <w:tab w:val="left" w:pos="-403"/>
          <w:tab w:val="left" w:pos="840"/>
          <w:tab w:val="left" w:pos="1320"/>
          <w:tab w:val="left" w:pos="5760"/>
        </w:tabs>
        <w:jc w:val="both"/>
        <w:rPr>
          <w:rFonts w:ascii="Arial" w:hAnsi="Arial" w:cs="Arial"/>
          <w:szCs w:val="24"/>
        </w:rPr>
      </w:pPr>
    </w:p>
    <w:p w:rsidR="00AC2B86" w:rsidRPr="008659EA" w:rsidRDefault="00AC2B86" w:rsidP="00765957">
      <w:pPr>
        <w:widowControl w:val="0"/>
        <w:tabs>
          <w:tab w:val="left" w:pos="-1080"/>
          <w:tab w:val="left" w:pos="-403"/>
          <w:tab w:val="left" w:pos="840"/>
          <w:tab w:val="left" w:pos="1320"/>
          <w:tab w:val="left" w:pos="5760"/>
        </w:tabs>
        <w:jc w:val="both"/>
        <w:rPr>
          <w:rFonts w:ascii="Arial" w:hAnsi="Arial" w:cs="Arial"/>
          <w:szCs w:val="24"/>
        </w:rPr>
      </w:pPr>
      <w:r w:rsidRPr="008659EA">
        <w:rPr>
          <w:rFonts w:ascii="Arial" w:hAnsi="Arial" w:cs="Arial"/>
          <w:b/>
          <w:szCs w:val="24"/>
        </w:rPr>
        <w:t>SUMMARY:</w:t>
      </w:r>
      <w:r w:rsidRPr="008659EA">
        <w:rPr>
          <w:rFonts w:ascii="Arial" w:hAnsi="Arial" w:cs="Arial"/>
          <w:szCs w:val="24"/>
        </w:rPr>
        <w:t xml:space="preserve">  </w:t>
      </w:r>
    </w:p>
    <w:p w:rsidR="00AC2B86" w:rsidRPr="008659EA" w:rsidRDefault="00AC2B86" w:rsidP="00765957">
      <w:pPr>
        <w:widowControl w:val="0"/>
        <w:tabs>
          <w:tab w:val="left" w:pos="-1080"/>
          <w:tab w:val="left" w:pos="-403"/>
          <w:tab w:val="left" w:pos="840"/>
          <w:tab w:val="left" w:pos="1320"/>
          <w:tab w:val="left" w:pos="5760"/>
        </w:tabs>
        <w:jc w:val="both"/>
        <w:rPr>
          <w:rFonts w:ascii="Arial" w:hAnsi="Arial" w:cs="Arial"/>
          <w:sz w:val="16"/>
          <w:szCs w:val="16"/>
        </w:rPr>
      </w:pPr>
    </w:p>
    <w:p w:rsidR="002E3074" w:rsidRPr="002E3074" w:rsidRDefault="00AC2B86" w:rsidP="002E3074">
      <w:pPr>
        <w:tabs>
          <w:tab w:val="left" w:pos="-1440"/>
        </w:tabs>
        <w:ind w:left="720"/>
        <w:jc w:val="both"/>
        <w:rPr>
          <w:rFonts w:ascii="Arial" w:hAnsi="Arial" w:cs="Arial"/>
          <w:bCs/>
        </w:rPr>
      </w:pPr>
      <w:r w:rsidRPr="002E3074">
        <w:rPr>
          <w:rFonts w:ascii="Arial" w:hAnsi="Arial" w:cs="Arial"/>
          <w:szCs w:val="24"/>
        </w:rPr>
        <w:t>T</w:t>
      </w:r>
      <w:r w:rsidR="00117A06" w:rsidRPr="002E3074">
        <w:rPr>
          <w:rFonts w:ascii="Arial" w:hAnsi="Arial" w:cs="Arial"/>
          <w:szCs w:val="24"/>
        </w:rPr>
        <w:t xml:space="preserve">his is </w:t>
      </w:r>
      <w:r w:rsidR="000B2FC9">
        <w:rPr>
          <w:rFonts w:ascii="Arial" w:hAnsi="Arial" w:cs="Arial"/>
          <w:szCs w:val="24"/>
        </w:rPr>
        <w:t xml:space="preserve">a supervisory </w:t>
      </w:r>
      <w:r w:rsidR="002E3074" w:rsidRPr="002E3074">
        <w:rPr>
          <w:rFonts w:ascii="Arial" w:hAnsi="Arial" w:cs="Arial"/>
          <w:szCs w:val="24"/>
        </w:rPr>
        <w:t xml:space="preserve">position </w:t>
      </w:r>
      <w:r w:rsidR="000B2FC9">
        <w:rPr>
          <w:rFonts w:ascii="Arial" w:hAnsi="Arial" w:cs="Arial"/>
          <w:szCs w:val="24"/>
        </w:rPr>
        <w:t xml:space="preserve">responsible for a 24 hour Operations Center </w:t>
      </w:r>
      <w:r w:rsidR="002E3074" w:rsidRPr="002E3074">
        <w:rPr>
          <w:rFonts w:ascii="Arial" w:hAnsi="Arial" w:cs="Arial"/>
          <w:szCs w:val="24"/>
        </w:rPr>
        <w:t xml:space="preserve">involved in </w:t>
      </w:r>
      <w:r w:rsidR="00A9252D">
        <w:rPr>
          <w:rFonts w:ascii="Arial" w:hAnsi="Arial" w:cs="Arial"/>
          <w:bCs/>
        </w:rPr>
        <w:t xml:space="preserve">monitoring </w:t>
      </w:r>
      <w:r w:rsidR="002E3074">
        <w:rPr>
          <w:rFonts w:ascii="Arial" w:hAnsi="Arial" w:cs="Arial"/>
          <w:bCs/>
        </w:rPr>
        <w:t xml:space="preserve">a </w:t>
      </w:r>
      <w:r w:rsidR="002E3074" w:rsidRPr="002E3074">
        <w:rPr>
          <w:rFonts w:ascii="Arial" w:hAnsi="Arial" w:cs="Arial"/>
          <w:bCs/>
        </w:rPr>
        <w:t xml:space="preserve">power system, </w:t>
      </w:r>
      <w:r w:rsidR="00887A8D">
        <w:rPr>
          <w:rFonts w:ascii="Arial" w:hAnsi="Arial" w:cs="Arial"/>
          <w:bCs/>
        </w:rPr>
        <w:t xml:space="preserve">a cable TV system, </w:t>
      </w:r>
      <w:r w:rsidR="002E3074" w:rsidRPr="002E3074">
        <w:rPr>
          <w:rFonts w:ascii="Arial" w:hAnsi="Arial" w:cs="Arial"/>
          <w:bCs/>
        </w:rPr>
        <w:t>a natural gas system, a water system, and a waste water system</w:t>
      </w:r>
      <w:r w:rsidR="002E3074">
        <w:rPr>
          <w:rFonts w:ascii="Arial" w:hAnsi="Arial" w:cs="Arial"/>
          <w:bCs/>
        </w:rPr>
        <w:t xml:space="preserve">.  The position </w:t>
      </w:r>
      <w:r w:rsidR="000B2FC9">
        <w:rPr>
          <w:rFonts w:ascii="Arial" w:hAnsi="Arial" w:cs="Arial"/>
          <w:bCs/>
        </w:rPr>
        <w:t>supervises System Operator Trainees, Systems Operator I and II, schedules work, reviews work, handles the most complex and difficult s</w:t>
      </w:r>
      <w:r w:rsidR="004B6CEB">
        <w:rPr>
          <w:rFonts w:ascii="Arial" w:hAnsi="Arial" w:cs="Arial"/>
          <w:bCs/>
        </w:rPr>
        <w:t>wi</w:t>
      </w:r>
      <w:r w:rsidR="000B2FC9">
        <w:rPr>
          <w:rFonts w:ascii="Arial" w:hAnsi="Arial" w:cs="Arial"/>
          <w:bCs/>
        </w:rPr>
        <w:t xml:space="preserve">tching orders </w:t>
      </w:r>
      <w:r w:rsidR="001867ED">
        <w:rPr>
          <w:rFonts w:ascii="Arial" w:hAnsi="Arial" w:cs="Arial"/>
          <w:bCs/>
        </w:rPr>
        <w:t>and clearance</w:t>
      </w:r>
      <w:r w:rsidR="000B2FC9">
        <w:rPr>
          <w:rFonts w:ascii="Arial" w:hAnsi="Arial" w:cs="Arial"/>
          <w:bCs/>
        </w:rPr>
        <w:t>s, resolves problems and coordinates with Engineers and other personnel, and responds to requests.</w:t>
      </w:r>
    </w:p>
    <w:p w:rsidR="00AC2B86" w:rsidRPr="008659EA" w:rsidRDefault="00AC2B86" w:rsidP="002A6866">
      <w:pPr>
        <w:widowControl w:val="0"/>
        <w:tabs>
          <w:tab w:val="left" w:pos="-1080"/>
          <w:tab w:val="left" w:pos="-403"/>
          <w:tab w:val="left" w:pos="180"/>
          <w:tab w:val="left" w:pos="360"/>
          <w:tab w:val="left" w:pos="540"/>
          <w:tab w:val="left" w:pos="720"/>
          <w:tab w:val="left" w:pos="900"/>
          <w:tab w:val="left" w:pos="1080"/>
          <w:tab w:val="left" w:pos="1260"/>
          <w:tab w:val="left" w:pos="1440"/>
          <w:tab w:val="left" w:pos="5760"/>
        </w:tabs>
        <w:ind w:left="540"/>
        <w:jc w:val="both"/>
        <w:rPr>
          <w:rFonts w:ascii="Arial" w:hAnsi="Arial" w:cs="Arial"/>
          <w:szCs w:val="24"/>
        </w:rPr>
      </w:pPr>
      <w:r w:rsidRPr="008659EA">
        <w:rPr>
          <w:rFonts w:ascii="Arial" w:hAnsi="Arial" w:cs="Arial"/>
          <w:szCs w:val="24"/>
        </w:rPr>
        <w:t>.</w:t>
      </w:r>
    </w:p>
    <w:p w:rsidR="00AC2B86" w:rsidRPr="008659EA" w:rsidRDefault="00AC2B86" w:rsidP="009C5E16">
      <w:pPr>
        <w:widowControl w:val="0"/>
        <w:tabs>
          <w:tab w:val="left" w:pos="-1080"/>
          <w:tab w:val="left" w:pos="-403"/>
          <w:tab w:val="left" w:pos="180"/>
          <w:tab w:val="left" w:pos="360"/>
          <w:tab w:val="left" w:pos="540"/>
          <w:tab w:val="left" w:pos="720"/>
          <w:tab w:val="left" w:pos="900"/>
          <w:tab w:val="left" w:pos="1080"/>
          <w:tab w:val="left" w:pos="1260"/>
          <w:tab w:val="left" w:pos="1440"/>
          <w:tab w:val="left" w:pos="5760"/>
        </w:tabs>
        <w:jc w:val="both"/>
        <w:rPr>
          <w:rFonts w:ascii="Arial" w:hAnsi="Arial" w:cs="Arial"/>
          <w:b/>
          <w:szCs w:val="24"/>
        </w:rPr>
      </w:pPr>
      <w:r w:rsidRPr="008659EA">
        <w:rPr>
          <w:rFonts w:ascii="Arial" w:hAnsi="Arial" w:cs="Arial"/>
          <w:b/>
          <w:szCs w:val="24"/>
        </w:rPr>
        <w:t xml:space="preserve">Essential Duties and Responsibilities: </w:t>
      </w:r>
    </w:p>
    <w:p w:rsidR="001867ED" w:rsidRPr="006E78E9" w:rsidRDefault="001867ED" w:rsidP="001867ED">
      <w:pPr>
        <w:numPr>
          <w:ilvl w:val="0"/>
          <w:numId w:val="13"/>
        </w:numPr>
        <w:tabs>
          <w:tab w:val="left" w:pos="-1440"/>
        </w:tabs>
        <w:ind w:hanging="795"/>
        <w:jc w:val="both"/>
        <w:rPr>
          <w:rFonts w:ascii="Arial" w:hAnsi="Arial" w:cs="Arial"/>
          <w:bCs/>
          <w:sz w:val="22"/>
          <w:szCs w:val="22"/>
        </w:rPr>
      </w:pPr>
      <w:r w:rsidRPr="006E78E9">
        <w:rPr>
          <w:rFonts w:ascii="Arial" w:hAnsi="Arial" w:cs="Arial"/>
          <w:bCs/>
          <w:sz w:val="22"/>
          <w:szCs w:val="22"/>
        </w:rPr>
        <w:t>Monitors and operates the electric distribution and transmission system using the supervisory control (SCADA) system.  Monitors and operates the Outage Management System.</w:t>
      </w:r>
    </w:p>
    <w:p w:rsidR="001867ED" w:rsidRPr="006E78E9" w:rsidRDefault="001867ED" w:rsidP="001867ED">
      <w:pPr>
        <w:tabs>
          <w:tab w:val="left" w:pos="-1440"/>
        </w:tabs>
        <w:ind w:left="720" w:hanging="720"/>
        <w:jc w:val="both"/>
        <w:rPr>
          <w:rFonts w:ascii="Arial" w:hAnsi="Arial" w:cs="Arial"/>
          <w:bCs/>
          <w:sz w:val="22"/>
          <w:szCs w:val="22"/>
        </w:rPr>
      </w:pPr>
    </w:p>
    <w:p w:rsidR="001867ED" w:rsidRPr="006E78E9" w:rsidRDefault="001867ED" w:rsidP="001867ED">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Monitors the gas distribution system using the supervisory control (SCADA) system.</w:t>
      </w:r>
    </w:p>
    <w:p w:rsidR="001867ED" w:rsidRPr="006E78E9" w:rsidRDefault="001867ED" w:rsidP="001867ED">
      <w:pPr>
        <w:tabs>
          <w:tab w:val="left" w:pos="-1440"/>
        </w:tabs>
        <w:ind w:left="720" w:hanging="720"/>
        <w:jc w:val="both"/>
        <w:rPr>
          <w:rFonts w:ascii="Arial" w:hAnsi="Arial" w:cs="Arial"/>
          <w:bCs/>
          <w:sz w:val="22"/>
          <w:szCs w:val="22"/>
        </w:rPr>
      </w:pPr>
    </w:p>
    <w:p w:rsidR="000B2FC9" w:rsidRPr="006E78E9" w:rsidRDefault="000B2FC9" w:rsidP="000B2FC9">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Plans for future requirements and staffing needs based on projects and plans of Riviera Utilities.</w:t>
      </w:r>
    </w:p>
    <w:p w:rsidR="00F63550" w:rsidRPr="006E78E9" w:rsidRDefault="00F63550" w:rsidP="00F63550">
      <w:pPr>
        <w:tabs>
          <w:tab w:val="left" w:pos="-1440"/>
        </w:tabs>
        <w:ind w:left="720"/>
        <w:jc w:val="both"/>
        <w:rPr>
          <w:rFonts w:ascii="Arial" w:hAnsi="Arial" w:cs="Arial"/>
          <w:bCs/>
          <w:sz w:val="22"/>
          <w:szCs w:val="22"/>
        </w:rPr>
      </w:pPr>
    </w:p>
    <w:p w:rsidR="00F63550" w:rsidRPr="006E78E9" w:rsidRDefault="00F63550" w:rsidP="000B2FC9">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Manages the activities of Systems Operator Trainees, Systems Operators I and II, and Senior System Operator by providing guidance, answering questions, resolving interpersonal issues, reviewing switching orders for accuracy, and dealing with complicated work orders and outages.</w:t>
      </w:r>
    </w:p>
    <w:p w:rsidR="000B2FC9" w:rsidRPr="006E78E9" w:rsidRDefault="000B2FC9" w:rsidP="000B2FC9">
      <w:pPr>
        <w:tabs>
          <w:tab w:val="left" w:pos="-1440"/>
        </w:tabs>
        <w:ind w:left="720"/>
        <w:jc w:val="both"/>
        <w:rPr>
          <w:rFonts w:ascii="Arial" w:hAnsi="Arial" w:cs="Arial"/>
          <w:bCs/>
          <w:sz w:val="22"/>
          <w:szCs w:val="22"/>
        </w:rPr>
      </w:pPr>
    </w:p>
    <w:p w:rsidR="000B2FC9" w:rsidRPr="006E78E9" w:rsidRDefault="000B2FC9" w:rsidP="000B2FC9">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Evaluates employee performance, discusses performance problems, implements progressive discipline, approves leave, and handles interpersonal conflicts.</w:t>
      </w:r>
    </w:p>
    <w:p w:rsidR="000B2FC9" w:rsidRPr="006E78E9" w:rsidRDefault="000B2FC9" w:rsidP="000B2FC9">
      <w:pPr>
        <w:tabs>
          <w:tab w:val="left" w:pos="-1440"/>
        </w:tabs>
        <w:ind w:left="720"/>
        <w:jc w:val="both"/>
        <w:rPr>
          <w:rFonts w:ascii="Arial" w:hAnsi="Arial" w:cs="Arial"/>
          <w:bCs/>
          <w:sz w:val="22"/>
          <w:szCs w:val="22"/>
        </w:rPr>
      </w:pPr>
    </w:p>
    <w:p w:rsidR="000B2FC9" w:rsidRPr="006E78E9" w:rsidRDefault="000B2FC9" w:rsidP="000B2FC9">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Trains new employees or ensures proper training is received; monitors performance progress</w:t>
      </w:r>
      <w:r w:rsidR="00F63550" w:rsidRPr="006E78E9">
        <w:rPr>
          <w:rFonts w:ascii="Arial" w:hAnsi="Arial" w:cs="Arial"/>
          <w:bCs/>
          <w:sz w:val="22"/>
          <w:szCs w:val="22"/>
        </w:rPr>
        <w:t xml:space="preserve"> and locates or develops needed training as technology changes</w:t>
      </w:r>
      <w:r w:rsidRPr="006E78E9">
        <w:rPr>
          <w:rFonts w:ascii="Arial" w:hAnsi="Arial" w:cs="Arial"/>
          <w:bCs/>
          <w:sz w:val="22"/>
          <w:szCs w:val="22"/>
        </w:rPr>
        <w:t>.</w:t>
      </w:r>
    </w:p>
    <w:p w:rsidR="000B2FC9" w:rsidRPr="006E78E9" w:rsidRDefault="000B2FC9" w:rsidP="000B2FC9">
      <w:pPr>
        <w:tabs>
          <w:tab w:val="left" w:pos="-1440"/>
        </w:tabs>
        <w:ind w:left="720"/>
        <w:jc w:val="both"/>
        <w:rPr>
          <w:rFonts w:ascii="Arial" w:hAnsi="Arial" w:cs="Arial"/>
          <w:bCs/>
          <w:sz w:val="22"/>
          <w:szCs w:val="22"/>
        </w:rPr>
      </w:pPr>
    </w:p>
    <w:p w:rsidR="001867ED" w:rsidRPr="006E78E9" w:rsidRDefault="001867ED" w:rsidP="001867ED">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Communicates, receives and transmits information, and provides assistance to all field personnel.  Communicates outage information and operational problems to appropriate Superintendents</w:t>
      </w:r>
      <w:r w:rsidR="000B2FC9" w:rsidRPr="006E78E9">
        <w:rPr>
          <w:rFonts w:ascii="Arial" w:hAnsi="Arial" w:cs="Arial"/>
          <w:bCs/>
          <w:sz w:val="22"/>
          <w:szCs w:val="22"/>
        </w:rPr>
        <w:t xml:space="preserve"> and Engineers</w:t>
      </w:r>
      <w:r w:rsidRPr="006E78E9">
        <w:rPr>
          <w:rFonts w:ascii="Arial" w:hAnsi="Arial" w:cs="Arial"/>
          <w:bCs/>
          <w:sz w:val="22"/>
          <w:szCs w:val="22"/>
        </w:rPr>
        <w:t>.</w:t>
      </w:r>
    </w:p>
    <w:p w:rsidR="001867ED" w:rsidRPr="006E78E9" w:rsidRDefault="001867ED" w:rsidP="001867ED">
      <w:pPr>
        <w:ind w:left="720" w:hanging="720"/>
        <w:jc w:val="both"/>
        <w:rPr>
          <w:rFonts w:ascii="Arial" w:hAnsi="Arial" w:cs="Arial"/>
          <w:bCs/>
          <w:sz w:val="22"/>
          <w:szCs w:val="22"/>
        </w:rPr>
      </w:pPr>
    </w:p>
    <w:p w:rsidR="001867ED" w:rsidRPr="006E78E9" w:rsidRDefault="001867ED" w:rsidP="001867ED">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Receives and dispatches services related to</w:t>
      </w:r>
      <w:r w:rsidRPr="006E78E9">
        <w:rPr>
          <w:rFonts w:ascii="Arial" w:hAnsi="Arial" w:cs="Arial"/>
          <w:bCs/>
          <w:i/>
          <w:sz w:val="22"/>
          <w:szCs w:val="22"/>
        </w:rPr>
        <w:t xml:space="preserve"> </w:t>
      </w:r>
      <w:r w:rsidRPr="006E78E9">
        <w:rPr>
          <w:rFonts w:ascii="Arial" w:hAnsi="Arial" w:cs="Arial"/>
          <w:bCs/>
          <w:sz w:val="22"/>
          <w:szCs w:val="22"/>
        </w:rPr>
        <w:t>collections, disconnects, reconnects of meter activity, trouble calls, outages, and calls for service trouble calls during shift using radios and other communication equipment.</w:t>
      </w:r>
    </w:p>
    <w:p w:rsidR="001867ED" w:rsidRPr="006E78E9" w:rsidRDefault="001867ED" w:rsidP="001867ED">
      <w:pPr>
        <w:tabs>
          <w:tab w:val="left" w:pos="-1440"/>
        </w:tabs>
        <w:ind w:left="720"/>
        <w:jc w:val="both"/>
        <w:rPr>
          <w:rFonts w:ascii="Arial" w:hAnsi="Arial" w:cs="Arial"/>
          <w:bCs/>
          <w:sz w:val="22"/>
          <w:szCs w:val="22"/>
        </w:rPr>
      </w:pPr>
    </w:p>
    <w:p w:rsidR="001867ED" w:rsidRPr="006E78E9" w:rsidRDefault="001867ED" w:rsidP="001867ED">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Updates the switching board using information obtained from Engineering Department.</w:t>
      </w:r>
    </w:p>
    <w:p w:rsidR="001867ED" w:rsidRPr="006E78E9" w:rsidRDefault="001867ED" w:rsidP="001867ED">
      <w:pPr>
        <w:ind w:left="720" w:hanging="720"/>
        <w:jc w:val="both"/>
        <w:rPr>
          <w:rFonts w:ascii="Arial" w:hAnsi="Arial" w:cs="Arial"/>
          <w:bCs/>
          <w:sz w:val="22"/>
          <w:szCs w:val="22"/>
        </w:rPr>
      </w:pPr>
    </w:p>
    <w:p w:rsidR="001867ED" w:rsidRPr="006E78E9" w:rsidRDefault="001867ED" w:rsidP="001867ED">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 xml:space="preserve">Monitors and operates the Outage Management System software.  Accurately records outage start times, device locations, outage causes and outage end times.  Update the outage screens as necessary.  </w:t>
      </w:r>
    </w:p>
    <w:p w:rsidR="001867ED" w:rsidRPr="00887A8D" w:rsidRDefault="001867ED" w:rsidP="001867ED">
      <w:pPr>
        <w:tabs>
          <w:tab w:val="left" w:pos="-1440"/>
        </w:tabs>
        <w:ind w:left="720"/>
        <w:jc w:val="both"/>
        <w:rPr>
          <w:rFonts w:ascii="Arial" w:hAnsi="Arial" w:cs="Arial"/>
          <w:bCs/>
          <w:sz w:val="22"/>
          <w:szCs w:val="22"/>
        </w:rPr>
      </w:pPr>
    </w:p>
    <w:p w:rsidR="001867ED" w:rsidRPr="00887A8D" w:rsidRDefault="00887A8D" w:rsidP="001867ED">
      <w:pPr>
        <w:numPr>
          <w:ilvl w:val="0"/>
          <w:numId w:val="13"/>
        </w:numPr>
        <w:tabs>
          <w:tab w:val="left" w:pos="-1440"/>
        </w:tabs>
        <w:ind w:left="720" w:hanging="720"/>
        <w:jc w:val="both"/>
        <w:rPr>
          <w:rFonts w:ascii="Arial" w:hAnsi="Arial" w:cs="Arial"/>
          <w:bCs/>
          <w:sz w:val="22"/>
          <w:szCs w:val="22"/>
        </w:rPr>
      </w:pPr>
      <w:r w:rsidRPr="00887A8D">
        <w:rPr>
          <w:rFonts w:ascii="Arial" w:hAnsi="Arial" w:cs="Arial"/>
          <w:bCs/>
          <w:sz w:val="22"/>
          <w:szCs w:val="22"/>
        </w:rPr>
        <w:t>Issue Hot Line Work Permits (HLWP) using the SCADA system and by directing all switching related to HLWP. Maintain all pa</w:t>
      </w:r>
      <w:r>
        <w:rPr>
          <w:rFonts w:ascii="Arial" w:hAnsi="Arial" w:cs="Arial"/>
          <w:bCs/>
          <w:sz w:val="22"/>
          <w:szCs w:val="22"/>
        </w:rPr>
        <w:t>perwork related to HLWP.</w:t>
      </w:r>
    </w:p>
    <w:p w:rsidR="001867ED" w:rsidRPr="006E78E9" w:rsidRDefault="001867ED" w:rsidP="001867ED">
      <w:pPr>
        <w:tabs>
          <w:tab w:val="left" w:pos="-1440"/>
        </w:tabs>
        <w:ind w:left="720"/>
        <w:jc w:val="both"/>
        <w:rPr>
          <w:rFonts w:ascii="Arial" w:hAnsi="Arial" w:cs="Arial"/>
          <w:bCs/>
          <w:sz w:val="22"/>
          <w:szCs w:val="22"/>
        </w:rPr>
      </w:pPr>
    </w:p>
    <w:p w:rsidR="001867ED" w:rsidRPr="006E78E9" w:rsidRDefault="00EC52B7" w:rsidP="001867ED">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Writes</w:t>
      </w:r>
      <w:r w:rsidR="001867ED" w:rsidRPr="006E78E9">
        <w:rPr>
          <w:rFonts w:ascii="Arial" w:hAnsi="Arial" w:cs="Arial"/>
          <w:bCs/>
          <w:sz w:val="22"/>
          <w:szCs w:val="22"/>
        </w:rPr>
        <w:t xml:space="preserve"> switching orders on trans</w:t>
      </w:r>
      <w:r w:rsidRPr="006E78E9">
        <w:rPr>
          <w:rFonts w:ascii="Arial" w:hAnsi="Arial" w:cs="Arial"/>
          <w:bCs/>
          <w:sz w:val="22"/>
          <w:szCs w:val="22"/>
        </w:rPr>
        <w:t>mission and distribution system for approval by supervisor and directs all switching associated with switching orders.</w:t>
      </w:r>
    </w:p>
    <w:p w:rsidR="00EC52B7" w:rsidRPr="006E78E9" w:rsidRDefault="00EC52B7" w:rsidP="00EC52B7">
      <w:pPr>
        <w:tabs>
          <w:tab w:val="left" w:pos="-1440"/>
        </w:tabs>
        <w:ind w:left="720"/>
        <w:jc w:val="both"/>
        <w:rPr>
          <w:rFonts w:ascii="Arial" w:hAnsi="Arial" w:cs="Arial"/>
          <w:bCs/>
          <w:sz w:val="22"/>
          <w:szCs w:val="22"/>
        </w:rPr>
      </w:pPr>
    </w:p>
    <w:p w:rsidR="001867ED" w:rsidRPr="006E78E9" w:rsidRDefault="001867ED" w:rsidP="001867ED">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 xml:space="preserve">Issues and </w:t>
      </w:r>
      <w:r w:rsidR="00EC52B7" w:rsidRPr="006E78E9">
        <w:rPr>
          <w:rFonts w:ascii="Arial" w:hAnsi="Arial" w:cs="Arial"/>
          <w:bCs/>
          <w:sz w:val="22"/>
          <w:szCs w:val="22"/>
        </w:rPr>
        <w:t>directs</w:t>
      </w:r>
      <w:r w:rsidRPr="006E78E9">
        <w:rPr>
          <w:rFonts w:ascii="Arial" w:hAnsi="Arial" w:cs="Arial"/>
          <w:bCs/>
          <w:sz w:val="22"/>
          <w:szCs w:val="22"/>
        </w:rPr>
        <w:t xml:space="preserve"> </w:t>
      </w:r>
      <w:r w:rsidR="00EC52B7" w:rsidRPr="006E78E9">
        <w:rPr>
          <w:rFonts w:ascii="Arial" w:hAnsi="Arial" w:cs="Arial"/>
          <w:bCs/>
          <w:sz w:val="22"/>
          <w:szCs w:val="22"/>
        </w:rPr>
        <w:t xml:space="preserve">all types of </w:t>
      </w:r>
      <w:r w:rsidRPr="006E78E9">
        <w:rPr>
          <w:rFonts w:ascii="Arial" w:hAnsi="Arial" w:cs="Arial"/>
          <w:bCs/>
          <w:sz w:val="22"/>
          <w:szCs w:val="22"/>
        </w:rPr>
        <w:t xml:space="preserve">switching clearances to crews in the field as received from </w:t>
      </w:r>
      <w:r w:rsidR="00EC52B7" w:rsidRPr="006E78E9">
        <w:rPr>
          <w:rFonts w:ascii="Arial" w:hAnsi="Arial" w:cs="Arial"/>
          <w:bCs/>
          <w:sz w:val="22"/>
          <w:szCs w:val="22"/>
        </w:rPr>
        <w:t xml:space="preserve">supervisor and </w:t>
      </w:r>
      <w:r w:rsidRPr="006E78E9">
        <w:rPr>
          <w:rFonts w:ascii="Arial" w:hAnsi="Arial" w:cs="Arial"/>
          <w:bCs/>
          <w:sz w:val="22"/>
          <w:szCs w:val="22"/>
        </w:rPr>
        <w:t>Engineering Department.</w:t>
      </w:r>
    </w:p>
    <w:p w:rsidR="001867ED" w:rsidRPr="006E78E9" w:rsidRDefault="001867ED" w:rsidP="001867ED">
      <w:pPr>
        <w:tabs>
          <w:tab w:val="left" w:pos="-1440"/>
        </w:tabs>
        <w:ind w:left="720"/>
        <w:jc w:val="both"/>
        <w:rPr>
          <w:rFonts w:ascii="Arial" w:hAnsi="Arial" w:cs="Arial"/>
          <w:bCs/>
          <w:sz w:val="22"/>
          <w:szCs w:val="22"/>
        </w:rPr>
      </w:pPr>
    </w:p>
    <w:p w:rsidR="00872899" w:rsidRPr="006E78E9" w:rsidRDefault="00F42F53" w:rsidP="00F63550">
      <w:pPr>
        <w:numPr>
          <w:ilvl w:val="0"/>
          <w:numId w:val="13"/>
        </w:numPr>
        <w:tabs>
          <w:tab w:val="left" w:pos="-1440"/>
        </w:tabs>
        <w:ind w:left="720" w:hanging="720"/>
        <w:jc w:val="both"/>
        <w:rPr>
          <w:rFonts w:ascii="Arial" w:hAnsi="Arial" w:cs="Arial"/>
          <w:bCs/>
          <w:sz w:val="22"/>
          <w:szCs w:val="22"/>
        </w:rPr>
      </w:pPr>
      <w:r w:rsidRPr="006E78E9">
        <w:rPr>
          <w:rFonts w:ascii="Arial" w:hAnsi="Arial" w:cs="Arial"/>
          <w:bCs/>
          <w:sz w:val="22"/>
          <w:szCs w:val="22"/>
        </w:rPr>
        <w:t>Records, compiles, and organizes operational data into computer reports and spreadsheets regarding power demands, usage, outages, response times, and other service information.</w:t>
      </w:r>
    </w:p>
    <w:p w:rsidR="00872899" w:rsidRPr="006E78E9" w:rsidRDefault="00872899" w:rsidP="00872899">
      <w:pPr>
        <w:widowControl w:val="0"/>
        <w:tabs>
          <w:tab w:val="left" w:pos="-1440"/>
        </w:tabs>
        <w:autoSpaceDE w:val="0"/>
        <w:autoSpaceDN w:val="0"/>
        <w:adjustRightInd w:val="0"/>
        <w:ind w:left="720"/>
        <w:jc w:val="both"/>
        <w:rPr>
          <w:rFonts w:ascii="Arial" w:hAnsi="Arial" w:cs="Arial"/>
          <w:bCs/>
          <w:sz w:val="22"/>
          <w:szCs w:val="22"/>
        </w:rPr>
      </w:pPr>
    </w:p>
    <w:p w:rsidR="001867ED" w:rsidRPr="006E78E9" w:rsidRDefault="001867ED" w:rsidP="001867ED">
      <w:pPr>
        <w:widowControl w:val="0"/>
        <w:numPr>
          <w:ilvl w:val="0"/>
          <w:numId w:val="13"/>
        </w:numPr>
        <w:tabs>
          <w:tab w:val="left" w:pos="-1440"/>
        </w:tabs>
        <w:autoSpaceDE w:val="0"/>
        <w:autoSpaceDN w:val="0"/>
        <w:adjustRightInd w:val="0"/>
        <w:ind w:left="720" w:hanging="720"/>
        <w:jc w:val="both"/>
        <w:rPr>
          <w:rFonts w:ascii="Arial" w:hAnsi="Arial" w:cs="Arial"/>
          <w:bCs/>
          <w:sz w:val="22"/>
          <w:szCs w:val="22"/>
        </w:rPr>
      </w:pPr>
      <w:r w:rsidRPr="006E78E9">
        <w:rPr>
          <w:rFonts w:ascii="Arial" w:hAnsi="Arial" w:cs="Arial"/>
          <w:bCs/>
          <w:sz w:val="22"/>
          <w:szCs w:val="22"/>
        </w:rPr>
        <w:t>Obtains weather information important to system operation and take appropriate action as necessary.</w:t>
      </w:r>
    </w:p>
    <w:p w:rsidR="001867ED" w:rsidRPr="006E78E9" w:rsidRDefault="001867ED" w:rsidP="001867ED">
      <w:pPr>
        <w:widowControl w:val="0"/>
        <w:tabs>
          <w:tab w:val="left" w:pos="2805"/>
        </w:tabs>
        <w:autoSpaceDE w:val="0"/>
        <w:autoSpaceDN w:val="0"/>
        <w:adjustRightInd w:val="0"/>
        <w:ind w:left="720" w:hanging="720"/>
        <w:jc w:val="both"/>
        <w:rPr>
          <w:rFonts w:ascii="Arial" w:hAnsi="Arial" w:cs="Arial"/>
          <w:bCs/>
          <w:sz w:val="22"/>
          <w:szCs w:val="22"/>
        </w:rPr>
      </w:pPr>
    </w:p>
    <w:p w:rsidR="001867ED" w:rsidRPr="006E78E9" w:rsidRDefault="001867ED" w:rsidP="001867ED">
      <w:pPr>
        <w:widowControl w:val="0"/>
        <w:numPr>
          <w:ilvl w:val="0"/>
          <w:numId w:val="13"/>
        </w:numPr>
        <w:tabs>
          <w:tab w:val="left" w:pos="-1440"/>
        </w:tabs>
        <w:autoSpaceDE w:val="0"/>
        <w:autoSpaceDN w:val="0"/>
        <w:adjustRightInd w:val="0"/>
        <w:ind w:left="720" w:hanging="720"/>
        <w:jc w:val="both"/>
        <w:rPr>
          <w:rFonts w:ascii="Arial" w:hAnsi="Arial" w:cs="Arial"/>
          <w:bCs/>
          <w:sz w:val="22"/>
          <w:szCs w:val="22"/>
        </w:rPr>
      </w:pPr>
      <w:r w:rsidRPr="006E78E9">
        <w:rPr>
          <w:rFonts w:ascii="Arial" w:hAnsi="Arial" w:cs="Arial"/>
          <w:bCs/>
          <w:sz w:val="22"/>
          <w:szCs w:val="22"/>
        </w:rPr>
        <w:t>Helps coordinate activities between Riviera Utilities and power suppliers on repair and patrol of their lines during routine and emergency conditions.</w:t>
      </w:r>
    </w:p>
    <w:p w:rsidR="001867ED" w:rsidRPr="006E78E9" w:rsidRDefault="001867ED" w:rsidP="001867ED">
      <w:pPr>
        <w:widowControl w:val="0"/>
        <w:autoSpaceDE w:val="0"/>
        <w:autoSpaceDN w:val="0"/>
        <w:adjustRightInd w:val="0"/>
        <w:ind w:left="720" w:hanging="720"/>
        <w:jc w:val="both"/>
        <w:rPr>
          <w:rFonts w:ascii="Arial" w:hAnsi="Arial" w:cs="Arial"/>
          <w:bCs/>
          <w:sz w:val="22"/>
          <w:szCs w:val="22"/>
        </w:rPr>
      </w:pPr>
    </w:p>
    <w:p w:rsidR="001867ED" w:rsidRPr="006E78E9" w:rsidRDefault="00EC52B7" w:rsidP="001867ED">
      <w:pPr>
        <w:widowControl w:val="0"/>
        <w:numPr>
          <w:ilvl w:val="0"/>
          <w:numId w:val="13"/>
        </w:numPr>
        <w:tabs>
          <w:tab w:val="left" w:pos="-1440"/>
        </w:tabs>
        <w:autoSpaceDE w:val="0"/>
        <w:autoSpaceDN w:val="0"/>
        <w:adjustRightInd w:val="0"/>
        <w:ind w:left="720" w:hanging="720"/>
        <w:jc w:val="both"/>
        <w:rPr>
          <w:rFonts w:ascii="Arial" w:hAnsi="Arial" w:cs="Arial"/>
          <w:bCs/>
          <w:sz w:val="22"/>
          <w:szCs w:val="22"/>
        </w:rPr>
      </w:pPr>
      <w:r w:rsidRPr="006E78E9">
        <w:rPr>
          <w:rFonts w:ascii="Arial" w:hAnsi="Arial" w:cs="Arial"/>
          <w:bCs/>
          <w:sz w:val="22"/>
          <w:szCs w:val="22"/>
        </w:rPr>
        <w:t xml:space="preserve">Responds to Riviera </w:t>
      </w:r>
      <w:r w:rsidR="001867ED" w:rsidRPr="006E78E9">
        <w:rPr>
          <w:rFonts w:ascii="Arial" w:hAnsi="Arial" w:cs="Arial"/>
          <w:bCs/>
          <w:sz w:val="22"/>
          <w:szCs w:val="22"/>
        </w:rPr>
        <w:t>burglar alarms, security, fire alarms, and use of facilities after hours.</w:t>
      </w:r>
    </w:p>
    <w:p w:rsidR="001867ED" w:rsidRPr="006E78E9" w:rsidRDefault="001867ED" w:rsidP="001867ED">
      <w:pPr>
        <w:widowControl w:val="0"/>
        <w:autoSpaceDE w:val="0"/>
        <w:autoSpaceDN w:val="0"/>
        <w:adjustRightInd w:val="0"/>
        <w:ind w:left="720" w:hanging="720"/>
        <w:jc w:val="both"/>
        <w:rPr>
          <w:rFonts w:ascii="Arial" w:hAnsi="Arial" w:cs="Arial"/>
          <w:bCs/>
          <w:sz w:val="22"/>
          <w:szCs w:val="22"/>
        </w:rPr>
      </w:pPr>
    </w:p>
    <w:p w:rsidR="001867ED" w:rsidRPr="006E78E9" w:rsidRDefault="001867ED" w:rsidP="001867ED">
      <w:pPr>
        <w:numPr>
          <w:ilvl w:val="0"/>
          <w:numId w:val="13"/>
        </w:numPr>
        <w:tabs>
          <w:tab w:val="left" w:pos="-1440"/>
        </w:tabs>
        <w:ind w:hanging="795"/>
        <w:jc w:val="both"/>
        <w:rPr>
          <w:rFonts w:ascii="Arial" w:hAnsi="Arial" w:cs="Arial"/>
          <w:bCs/>
          <w:sz w:val="22"/>
          <w:szCs w:val="22"/>
        </w:rPr>
      </w:pPr>
      <w:r w:rsidRPr="006E78E9">
        <w:rPr>
          <w:rFonts w:ascii="Arial" w:hAnsi="Arial" w:cs="Arial"/>
          <w:bCs/>
          <w:sz w:val="22"/>
          <w:szCs w:val="22"/>
        </w:rPr>
        <w:t>Maintains Outage Logs/Software and Switching Logs.  Maintains records and logs as required by operating procedures.</w:t>
      </w:r>
    </w:p>
    <w:p w:rsidR="001867ED" w:rsidRPr="006E78E9" w:rsidRDefault="001867ED" w:rsidP="001867ED">
      <w:pPr>
        <w:pStyle w:val="ListParagraph"/>
        <w:ind w:hanging="720"/>
        <w:rPr>
          <w:rFonts w:ascii="Arial" w:hAnsi="Arial" w:cs="Arial"/>
          <w:bCs/>
          <w:sz w:val="22"/>
          <w:szCs w:val="22"/>
        </w:rPr>
      </w:pPr>
    </w:p>
    <w:p w:rsidR="001867ED" w:rsidRPr="006E78E9" w:rsidRDefault="001867ED" w:rsidP="001867ED">
      <w:pPr>
        <w:widowControl w:val="0"/>
        <w:numPr>
          <w:ilvl w:val="0"/>
          <w:numId w:val="13"/>
        </w:numPr>
        <w:tabs>
          <w:tab w:val="left" w:pos="-1440"/>
        </w:tabs>
        <w:autoSpaceDE w:val="0"/>
        <w:autoSpaceDN w:val="0"/>
        <w:adjustRightInd w:val="0"/>
        <w:ind w:left="720" w:hanging="720"/>
        <w:jc w:val="both"/>
        <w:rPr>
          <w:rFonts w:ascii="Arial" w:hAnsi="Arial" w:cs="Arial"/>
          <w:bCs/>
          <w:sz w:val="22"/>
          <w:szCs w:val="22"/>
        </w:rPr>
      </w:pPr>
      <w:r w:rsidRPr="006E78E9">
        <w:rPr>
          <w:rFonts w:ascii="Arial" w:hAnsi="Arial" w:cs="Arial"/>
          <w:bCs/>
          <w:sz w:val="22"/>
          <w:szCs w:val="22"/>
        </w:rPr>
        <w:t>Communicates with power companies, emergency and law enforcement personnel, utilities, and customers regarding outages, location of lines, switching and power restoration, security lights, and other Riviera business.</w:t>
      </w:r>
    </w:p>
    <w:p w:rsidR="001867ED" w:rsidRPr="006E78E9" w:rsidRDefault="001867ED" w:rsidP="001867ED">
      <w:pPr>
        <w:widowControl w:val="0"/>
        <w:autoSpaceDE w:val="0"/>
        <w:autoSpaceDN w:val="0"/>
        <w:adjustRightInd w:val="0"/>
        <w:ind w:left="720" w:hanging="720"/>
        <w:jc w:val="both"/>
        <w:rPr>
          <w:rFonts w:ascii="Arial" w:hAnsi="Arial" w:cs="Arial"/>
          <w:bCs/>
          <w:sz w:val="22"/>
          <w:szCs w:val="22"/>
        </w:rPr>
      </w:pPr>
    </w:p>
    <w:p w:rsidR="001867ED" w:rsidRPr="006E78E9" w:rsidRDefault="001867ED" w:rsidP="001867ED">
      <w:pPr>
        <w:widowControl w:val="0"/>
        <w:numPr>
          <w:ilvl w:val="0"/>
          <w:numId w:val="13"/>
        </w:numPr>
        <w:tabs>
          <w:tab w:val="left" w:pos="-1440"/>
        </w:tabs>
        <w:autoSpaceDE w:val="0"/>
        <w:autoSpaceDN w:val="0"/>
        <w:adjustRightInd w:val="0"/>
        <w:ind w:left="720" w:hanging="720"/>
        <w:jc w:val="both"/>
        <w:rPr>
          <w:rFonts w:ascii="Arial" w:hAnsi="Arial" w:cs="Arial"/>
          <w:bCs/>
          <w:sz w:val="22"/>
          <w:szCs w:val="22"/>
        </w:rPr>
      </w:pPr>
      <w:r w:rsidRPr="006E78E9">
        <w:rPr>
          <w:rFonts w:ascii="Arial" w:hAnsi="Arial" w:cs="Arial"/>
          <w:bCs/>
          <w:sz w:val="22"/>
          <w:szCs w:val="22"/>
        </w:rPr>
        <w:t xml:space="preserve">Performs other such duties as required or directed by </w:t>
      </w:r>
      <w:r w:rsidR="00887A8D">
        <w:rPr>
          <w:rFonts w:ascii="Arial" w:hAnsi="Arial" w:cs="Arial"/>
          <w:bCs/>
          <w:sz w:val="22"/>
          <w:szCs w:val="22"/>
        </w:rPr>
        <w:t>Superintendent</w:t>
      </w:r>
      <w:r w:rsidRPr="006E78E9">
        <w:rPr>
          <w:rFonts w:ascii="Arial" w:hAnsi="Arial" w:cs="Arial"/>
          <w:bCs/>
          <w:sz w:val="22"/>
          <w:szCs w:val="22"/>
        </w:rPr>
        <w:t>.</w:t>
      </w:r>
    </w:p>
    <w:p w:rsidR="001867ED" w:rsidRDefault="001867ED" w:rsidP="00D6340C">
      <w:pPr>
        <w:widowControl w:val="0"/>
        <w:jc w:val="both"/>
        <w:rPr>
          <w:rFonts w:ascii="Arial" w:hAnsi="Arial" w:cs="Arial"/>
          <w:b/>
          <w:szCs w:val="24"/>
        </w:rPr>
      </w:pPr>
    </w:p>
    <w:p w:rsidR="00AC2B86" w:rsidRPr="008659EA" w:rsidRDefault="00544230" w:rsidP="00D6340C">
      <w:pPr>
        <w:widowControl w:val="0"/>
        <w:jc w:val="both"/>
        <w:rPr>
          <w:rFonts w:ascii="Arial" w:hAnsi="Arial" w:cs="Arial"/>
          <w:szCs w:val="24"/>
        </w:rPr>
      </w:pPr>
      <w:r w:rsidRPr="008659EA">
        <w:rPr>
          <w:rFonts w:ascii="Arial" w:hAnsi="Arial" w:cs="Arial"/>
          <w:b/>
          <w:szCs w:val="24"/>
        </w:rPr>
        <w:t>Knowledge, Skills, and Abilities</w:t>
      </w:r>
      <w:r w:rsidR="00AC2B86" w:rsidRPr="008659EA">
        <w:rPr>
          <w:rFonts w:ascii="Arial" w:hAnsi="Arial" w:cs="Arial"/>
          <w:szCs w:val="24"/>
        </w:rPr>
        <w:t>:</w:t>
      </w:r>
    </w:p>
    <w:p w:rsidR="00F42F53" w:rsidRPr="006E78E9" w:rsidRDefault="00F42F53" w:rsidP="00F42F53">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Knowledge of basic math, algebra, geometry, and their applications.</w:t>
      </w:r>
    </w:p>
    <w:p w:rsidR="00F42F53" w:rsidRPr="006E78E9" w:rsidRDefault="00F42F53" w:rsidP="00F42F53">
      <w:pPr>
        <w:widowControl w:val="0"/>
        <w:tabs>
          <w:tab w:val="left" w:pos="-1123"/>
          <w:tab w:val="left" w:pos="-403"/>
        </w:tabs>
        <w:ind w:left="720"/>
        <w:jc w:val="both"/>
        <w:rPr>
          <w:rFonts w:ascii="Arial" w:hAnsi="Arial" w:cs="Arial"/>
          <w:bCs/>
          <w:sz w:val="22"/>
          <w:szCs w:val="22"/>
        </w:rPr>
      </w:pPr>
    </w:p>
    <w:p w:rsidR="00F42F53" w:rsidRPr="006E78E9" w:rsidRDefault="00F42F53" w:rsidP="00F42F53">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 xml:space="preserve">Knowledge of transmission, switching, control and operation of electrical systems.  Includes knowledge of current, conductors, insulators, circuits, transistors, breakers, transformers, capacitors, wiring, NEC, etc. </w:t>
      </w:r>
    </w:p>
    <w:p w:rsidR="00F42F53" w:rsidRPr="006E78E9" w:rsidRDefault="00F42F53" w:rsidP="00F42F53">
      <w:pPr>
        <w:widowControl w:val="0"/>
        <w:tabs>
          <w:tab w:val="left" w:pos="-1123"/>
          <w:tab w:val="left" w:pos="-403"/>
        </w:tabs>
        <w:ind w:left="720"/>
        <w:jc w:val="both"/>
        <w:rPr>
          <w:rFonts w:ascii="Arial" w:hAnsi="Arial" w:cs="Arial"/>
          <w:bCs/>
          <w:sz w:val="22"/>
          <w:szCs w:val="22"/>
        </w:rPr>
      </w:pPr>
    </w:p>
    <w:p w:rsidR="00F42F53" w:rsidRPr="006E78E9" w:rsidRDefault="00F42F53" w:rsidP="00F42F53">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Knowledge of electronic equipment, circuit boards, processors, and other electronic devices.</w:t>
      </w:r>
    </w:p>
    <w:p w:rsidR="00F42F53" w:rsidRPr="006E78E9" w:rsidRDefault="00F42F53" w:rsidP="00F42F53">
      <w:pPr>
        <w:widowControl w:val="0"/>
        <w:tabs>
          <w:tab w:val="left" w:pos="-1123"/>
          <w:tab w:val="left" w:pos="-403"/>
        </w:tabs>
        <w:ind w:left="720"/>
        <w:jc w:val="both"/>
        <w:rPr>
          <w:rFonts w:ascii="Arial" w:hAnsi="Arial" w:cs="Arial"/>
          <w:bCs/>
          <w:sz w:val="22"/>
          <w:szCs w:val="22"/>
        </w:rPr>
      </w:pPr>
    </w:p>
    <w:p w:rsidR="00F42F53" w:rsidRPr="006E78E9" w:rsidRDefault="00F42F53" w:rsidP="00F42F53">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Knowledge of computer systems, hardware, connectivity, troubleshooting, and software.</w:t>
      </w:r>
    </w:p>
    <w:p w:rsidR="00F42F53" w:rsidRPr="006E78E9" w:rsidRDefault="00F42F53" w:rsidP="00F42F53">
      <w:pPr>
        <w:widowControl w:val="0"/>
        <w:tabs>
          <w:tab w:val="left" w:pos="-1123"/>
          <w:tab w:val="left" w:pos="-403"/>
        </w:tabs>
        <w:ind w:left="720"/>
        <w:jc w:val="both"/>
        <w:rPr>
          <w:rFonts w:ascii="Arial" w:hAnsi="Arial" w:cs="Arial"/>
          <w:bCs/>
          <w:sz w:val="22"/>
          <w:szCs w:val="22"/>
        </w:rPr>
      </w:pPr>
    </w:p>
    <w:p w:rsidR="00F42F53" w:rsidRPr="006E78E9" w:rsidRDefault="00F42F53" w:rsidP="00F42F53">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sz w:val="22"/>
          <w:szCs w:val="22"/>
        </w:rPr>
        <w:t xml:space="preserve">Knowledge of </w:t>
      </w:r>
      <w:r w:rsidRPr="006E78E9">
        <w:rPr>
          <w:rFonts w:ascii="Arial" w:hAnsi="Arial" w:cs="Arial"/>
          <w:bCs/>
          <w:sz w:val="22"/>
          <w:szCs w:val="22"/>
        </w:rPr>
        <w:t>safe work habits in the performance of all job duties.</w:t>
      </w:r>
    </w:p>
    <w:p w:rsidR="00E55BAA" w:rsidRPr="006E78E9" w:rsidRDefault="00E55BAA" w:rsidP="00E55BAA">
      <w:pPr>
        <w:widowControl w:val="0"/>
        <w:tabs>
          <w:tab w:val="left" w:pos="-1123"/>
          <w:tab w:val="left" w:pos="-403"/>
        </w:tabs>
        <w:ind w:left="720"/>
        <w:jc w:val="both"/>
        <w:rPr>
          <w:rFonts w:ascii="Arial" w:hAnsi="Arial" w:cs="Arial"/>
          <w:bCs/>
          <w:sz w:val="22"/>
          <w:szCs w:val="22"/>
        </w:rPr>
      </w:pPr>
    </w:p>
    <w:p w:rsidR="00E55BAA" w:rsidRDefault="00E55BAA" w:rsidP="00E55BAA">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Knowledge of basic supervisory and management concepts (ex:  scheduling, training, coordinating, delegation) to provide direction and guidance to Operation Center employees.</w:t>
      </w:r>
    </w:p>
    <w:p w:rsidR="00BB5882" w:rsidRDefault="00BB5882" w:rsidP="00BB5882">
      <w:pPr>
        <w:widowControl w:val="0"/>
        <w:tabs>
          <w:tab w:val="left" w:pos="-1123"/>
          <w:tab w:val="left" w:pos="-403"/>
        </w:tabs>
        <w:ind w:left="720"/>
        <w:jc w:val="both"/>
        <w:rPr>
          <w:rFonts w:ascii="Arial" w:hAnsi="Arial" w:cs="Arial"/>
          <w:bCs/>
          <w:sz w:val="22"/>
          <w:szCs w:val="22"/>
        </w:rPr>
      </w:pPr>
    </w:p>
    <w:p w:rsidR="00BB5882" w:rsidRPr="00BB5882" w:rsidRDefault="00BB5882" w:rsidP="00BB5882">
      <w:pPr>
        <w:pStyle w:val="ListParagraph"/>
        <w:numPr>
          <w:ilvl w:val="0"/>
          <w:numId w:val="14"/>
        </w:numPr>
        <w:ind w:hanging="720"/>
        <w:rPr>
          <w:rFonts w:ascii="Arial" w:hAnsi="Arial" w:cs="Arial"/>
          <w:szCs w:val="24"/>
        </w:rPr>
      </w:pPr>
      <w:r w:rsidRPr="00BB5882">
        <w:rPr>
          <w:rFonts w:ascii="Arial" w:hAnsi="Arial" w:cs="Arial"/>
          <w:szCs w:val="24"/>
        </w:rPr>
        <w:t>Knowledge of leadership principles and practices such as:  authenticity, integrity, humility, motivation, communication, service, influence, recognition, collaboration, and innovation.</w:t>
      </w:r>
    </w:p>
    <w:p w:rsidR="00872899" w:rsidRPr="006E78E9" w:rsidRDefault="00872899" w:rsidP="00872899">
      <w:pPr>
        <w:widowControl w:val="0"/>
        <w:tabs>
          <w:tab w:val="left" w:pos="-1123"/>
          <w:tab w:val="left" w:pos="-403"/>
        </w:tabs>
        <w:ind w:left="720"/>
        <w:jc w:val="both"/>
        <w:rPr>
          <w:rFonts w:ascii="Arial" w:hAnsi="Arial" w:cs="Arial"/>
          <w:bCs/>
          <w:sz w:val="22"/>
          <w:szCs w:val="22"/>
        </w:rPr>
      </w:pPr>
    </w:p>
    <w:p w:rsidR="000D2B75" w:rsidRPr="006E78E9" w:rsidRDefault="000D2B75" w:rsidP="000D2B75">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Skill in active listening to include giving full attention to what people are saying, asking questions as appropriate, and not interrupting.</w:t>
      </w:r>
    </w:p>
    <w:p w:rsidR="000D2B75" w:rsidRPr="006E78E9" w:rsidRDefault="000D2B75" w:rsidP="000D2B75">
      <w:pPr>
        <w:widowControl w:val="0"/>
        <w:tabs>
          <w:tab w:val="left" w:pos="-1123"/>
          <w:tab w:val="left" w:pos="-403"/>
        </w:tabs>
        <w:ind w:left="720"/>
        <w:jc w:val="both"/>
        <w:rPr>
          <w:rFonts w:ascii="Arial" w:hAnsi="Arial" w:cs="Arial"/>
          <w:bCs/>
          <w:sz w:val="22"/>
          <w:szCs w:val="22"/>
        </w:rPr>
      </w:pPr>
    </w:p>
    <w:p w:rsidR="000D2B75" w:rsidRPr="006E78E9" w:rsidRDefault="000D2B75" w:rsidP="000D2B75">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lastRenderedPageBreak/>
        <w:t>Skill in problem solving by using logic and reasoning to evaluate information, consider alternatives, make decisions based on the situation</w:t>
      </w:r>
      <w:r w:rsidR="00872899" w:rsidRPr="006E78E9">
        <w:rPr>
          <w:rFonts w:ascii="Arial" w:hAnsi="Arial" w:cs="Arial"/>
          <w:bCs/>
          <w:sz w:val="22"/>
          <w:szCs w:val="22"/>
        </w:rPr>
        <w:t xml:space="preserve"> at hand, and handling minor interpersonal issues between employees.</w:t>
      </w:r>
    </w:p>
    <w:p w:rsidR="000D2B75" w:rsidRPr="006E78E9" w:rsidRDefault="000D2B75" w:rsidP="000D2B75">
      <w:pPr>
        <w:widowControl w:val="0"/>
        <w:tabs>
          <w:tab w:val="left" w:pos="-1123"/>
          <w:tab w:val="left" w:pos="-403"/>
        </w:tabs>
        <w:ind w:left="720"/>
        <w:jc w:val="both"/>
        <w:rPr>
          <w:rFonts w:ascii="Arial" w:hAnsi="Arial" w:cs="Arial"/>
          <w:bCs/>
          <w:sz w:val="22"/>
          <w:szCs w:val="22"/>
        </w:rPr>
      </w:pPr>
    </w:p>
    <w:p w:rsidR="00642642" w:rsidRPr="006E78E9" w:rsidRDefault="00642642" w:rsidP="002A6866">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Ability to read and understand Riviera Utilities’ Employee Handbook, Safety Manual, and other departmental</w:t>
      </w:r>
      <w:r w:rsidR="005D455C" w:rsidRPr="006E78E9">
        <w:rPr>
          <w:rFonts w:ascii="Arial" w:hAnsi="Arial" w:cs="Arial"/>
          <w:bCs/>
          <w:sz w:val="22"/>
          <w:szCs w:val="22"/>
        </w:rPr>
        <w:t xml:space="preserve"> operating </w:t>
      </w:r>
      <w:r w:rsidRPr="006E78E9">
        <w:rPr>
          <w:rFonts w:ascii="Arial" w:hAnsi="Arial" w:cs="Arial"/>
          <w:bCs/>
          <w:sz w:val="22"/>
          <w:szCs w:val="22"/>
        </w:rPr>
        <w:t>manuals.</w:t>
      </w:r>
    </w:p>
    <w:p w:rsidR="001867ED" w:rsidRPr="006E78E9" w:rsidRDefault="001867ED" w:rsidP="001867ED">
      <w:pPr>
        <w:widowControl w:val="0"/>
        <w:tabs>
          <w:tab w:val="left" w:pos="-1123"/>
          <w:tab w:val="left" w:pos="-403"/>
        </w:tabs>
        <w:ind w:left="720"/>
        <w:jc w:val="both"/>
        <w:rPr>
          <w:rFonts w:ascii="Arial" w:hAnsi="Arial" w:cs="Arial"/>
          <w:bCs/>
          <w:sz w:val="22"/>
          <w:szCs w:val="22"/>
        </w:rPr>
      </w:pPr>
    </w:p>
    <w:p w:rsidR="00642642" w:rsidRPr="006E78E9" w:rsidRDefault="00642642" w:rsidP="002A6866">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 xml:space="preserve">Ability to read, understand and use electrical symbols, maps and circuit diagrams, </w:t>
      </w:r>
      <w:r w:rsidR="00F42F53" w:rsidRPr="006E78E9">
        <w:rPr>
          <w:rFonts w:ascii="Arial" w:hAnsi="Arial" w:cs="Arial"/>
          <w:bCs/>
          <w:sz w:val="22"/>
          <w:szCs w:val="22"/>
        </w:rPr>
        <w:t xml:space="preserve">geographical maps, diagrams, blueprints, </w:t>
      </w:r>
      <w:r w:rsidRPr="006E78E9">
        <w:rPr>
          <w:rFonts w:ascii="Arial" w:hAnsi="Arial" w:cs="Arial"/>
          <w:bCs/>
          <w:sz w:val="22"/>
          <w:szCs w:val="22"/>
        </w:rPr>
        <w:t>as well as equipment and operations manuals to restore service and operate the power system.</w:t>
      </w:r>
    </w:p>
    <w:p w:rsidR="001867ED" w:rsidRPr="006E78E9" w:rsidRDefault="001867ED" w:rsidP="001867ED">
      <w:pPr>
        <w:widowControl w:val="0"/>
        <w:tabs>
          <w:tab w:val="left" w:pos="-1123"/>
          <w:tab w:val="left" w:pos="-403"/>
        </w:tabs>
        <w:ind w:left="720"/>
        <w:jc w:val="both"/>
        <w:rPr>
          <w:rFonts w:ascii="Arial" w:hAnsi="Arial" w:cs="Arial"/>
          <w:bCs/>
          <w:sz w:val="22"/>
          <w:szCs w:val="22"/>
        </w:rPr>
      </w:pPr>
    </w:p>
    <w:p w:rsidR="00642642" w:rsidRPr="006E78E9" w:rsidRDefault="00642642" w:rsidP="002A6866">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Ability to communicate clearly, accurately, and timely with customers, the public, other employees, and representatives from other utilities, power companies, and emergency personnel in person, over the phone, and via the radio.</w:t>
      </w:r>
    </w:p>
    <w:p w:rsidR="001867ED" w:rsidRPr="006E78E9" w:rsidRDefault="001867ED" w:rsidP="001867ED">
      <w:pPr>
        <w:widowControl w:val="0"/>
        <w:tabs>
          <w:tab w:val="left" w:pos="-1123"/>
          <w:tab w:val="left" w:pos="-403"/>
        </w:tabs>
        <w:ind w:left="720"/>
        <w:jc w:val="both"/>
        <w:rPr>
          <w:rFonts w:ascii="Arial" w:hAnsi="Arial" w:cs="Arial"/>
          <w:bCs/>
          <w:sz w:val="22"/>
          <w:szCs w:val="22"/>
        </w:rPr>
      </w:pPr>
    </w:p>
    <w:p w:rsidR="001867ED" w:rsidRPr="006E78E9" w:rsidRDefault="007E5792" w:rsidP="000D2B75">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Ability to recognize when there is a problem or whether it is likely to develop into a problem based on available data.</w:t>
      </w:r>
    </w:p>
    <w:p w:rsidR="000D2B75" w:rsidRPr="006E78E9" w:rsidRDefault="000D2B75" w:rsidP="000D2B75">
      <w:pPr>
        <w:widowControl w:val="0"/>
        <w:tabs>
          <w:tab w:val="left" w:pos="-1123"/>
          <w:tab w:val="left" w:pos="-403"/>
        </w:tabs>
        <w:ind w:left="720"/>
        <w:jc w:val="both"/>
        <w:rPr>
          <w:rFonts w:ascii="Arial" w:hAnsi="Arial" w:cs="Arial"/>
          <w:bCs/>
          <w:sz w:val="22"/>
          <w:szCs w:val="22"/>
        </w:rPr>
      </w:pPr>
    </w:p>
    <w:p w:rsidR="007E5792" w:rsidRPr="006E78E9" w:rsidRDefault="007E5792" w:rsidP="002A6866">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Ability to apply general rules to specific problems to produce answers and solu</w:t>
      </w:r>
      <w:r w:rsidR="007518F6" w:rsidRPr="006E78E9">
        <w:rPr>
          <w:rFonts w:ascii="Arial" w:hAnsi="Arial" w:cs="Arial"/>
          <w:bCs/>
          <w:sz w:val="22"/>
          <w:szCs w:val="22"/>
        </w:rPr>
        <w:t>t</w:t>
      </w:r>
      <w:r w:rsidRPr="006E78E9">
        <w:rPr>
          <w:rFonts w:ascii="Arial" w:hAnsi="Arial" w:cs="Arial"/>
          <w:bCs/>
          <w:sz w:val="22"/>
          <w:szCs w:val="22"/>
        </w:rPr>
        <w:t>ions.</w:t>
      </w:r>
    </w:p>
    <w:p w:rsidR="001867ED" w:rsidRPr="006E78E9" w:rsidRDefault="001867ED" w:rsidP="001867ED">
      <w:pPr>
        <w:widowControl w:val="0"/>
        <w:tabs>
          <w:tab w:val="left" w:pos="-1123"/>
          <w:tab w:val="left" w:pos="-403"/>
        </w:tabs>
        <w:ind w:left="720"/>
        <w:jc w:val="both"/>
        <w:rPr>
          <w:rFonts w:ascii="Arial" w:hAnsi="Arial" w:cs="Arial"/>
          <w:bCs/>
          <w:sz w:val="22"/>
          <w:szCs w:val="22"/>
        </w:rPr>
      </w:pPr>
    </w:p>
    <w:p w:rsidR="007E5792" w:rsidRPr="006E78E9" w:rsidRDefault="007E5792" w:rsidP="002A6866">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Ability to combine pieces of information to form general rules or conclusions; finding relationships among seemingly unrelated events.</w:t>
      </w:r>
    </w:p>
    <w:p w:rsidR="001867ED" w:rsidRPr="006E78E9" w:rsidRDefault="001867ED" w:rsidP="001867ED">
      <w:pPr>
        <w:widowControl w:val="0"/>
        <w:tabs>
          <w:tab w:val="left" w:pos="-1123"/>
          <w:tab w:val="left" w:pos="-403"/>
        </w:tabs>
        <w:ind w:left="720"/>
        <w:jc w:val="both"/>
        <w:rPr>
          <w:rFonts w:ascii="Arial" w:hAnsi="Arial" w:cs="Arial"/>
          <w:bCs/>
          <w:sz w:val="22"/>
          <w:szCs w:val="22"/>
        </w:rPr>
      </w:pPr>
    </w:p>
    <w:p w:rsidR="00642642" w:rsidRPr="006E78E9" w:rsidRDefault="00642642" w:rsidP="002A6866">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 xml:space="preserve">Ability to </w:t>
      </w:r>
      <w:r w:rsidR="005D455C" w:rsidRPr="006E78E9">
        <w:rPr>
          <w:rFonts w:ascii="Arial" w:hAnsi="Arial" w:cs="Arial"/>
          <w:bCs/>
          <w:sz w:val="22"/>
          <w:szCs w:val="22"/>
        </w:rPr>
        <w:t>understand Riviera Utilities’ electrical distribution/transmission system.</w:t>
      </w:r>
    </w:p>
    <w:p w:rsidR="001867ED" w:rsidRPr="006E78E9" w:rsidRDefault="001867ED" w:rsidP="001867ED">
      <w:pPr>
        <w:widowControl w:val="0"/>
        <w:tabs>
          <w:tab w:val="left" w:pos="-1123"/>
          <w:tab w:val="left" w:pos="-403"/>
        </w:tabs>
        <w:ind w:left="720"/>
        <w:jc w:val="both"/>
        <w:rPr>
          <w:rFonts w:ascii="Arial" w:hAnsi="Arial" w:cs="Arial"/>
          <w:bCs/>
          <w:sz w:val="22"/>
          <w:szCs w:val="22"/>
        </w:rPr>
      </w:pPr>
    </w:p>
    <w:p w:rsidR="005D455C" w:rsidRPr="006E78E9" w:rsidRDefault="005D455C" w:rsidP="002A6866">
      <w:pPr>
        <w:widowControl w:val="0"/>
        <w:numPr>
          <w:ilvl w:val="0"/>
          <w:numId w:val="14"/>
        </w:numPr>
        <w:tabs>
          <w:tab w:val="left" w:pos="-1123"/>
          <w:tab w:val="left" w:pos="-403"/>
        </w:tabs>
        <w:ind w:hanging="720"/>
        <w:jc w:val="both"/>
        <w:rPr>
          <w:rFonts w:ascii="Arial" w:hAnsi="Arial" w:cs="Arial"/>
          <w:bCs/>
          <w:sz w:val="22"/>
          <w:szCs w:val="22"/>
        </w:rPr>
      </w:pPr>
      <w:r w:rsidRPr="006E78E9">
        <w:rPr>
          <w:rFonts w:ascii="Arial" w:hAnsi="Arial" w:cs="Arial"/>
          <w:bCs/>
          <w:sz w:val="22"/>
          <w:szCs w:val="22"/>
        </w:rPr>
        <w:t xml:space="preserve">Ability to </w:t>
      </w:r>
      <w:r w:rsidR="000D2B75" w:rsidRPr="006E78E9">
        <w:rPr>
          <w:rFonts w:ascii="Arial" w:hAnsi="Arial" w:cs="Arial"/>
          <w:bCs/>
          <w:sz w:val="22"/>
          <w:szCs w:val="22"/>
        </w:rPr>
        <w:t xml:space="preserve">make decisions, manage time, coordinate actions, and handle multiple priorities at one time to </w:t>
      </w:r>
      <w:r w:rsidRPr="006E78E9">
        <w:rPr>
          <w:rFonts w:ascii="Arial" w:hAnsi="Arial" w:cs="Arial"/>
          <w:bCs/>
          <w:sz w:val="22"/>
          <w:szCs w:val="22"/>
        </w:rPr>
        <w:t xml:space="preserve">respond in a timely manner </w:t>
      </w:r>
      <w:r w:rsidR="000D2B75" w:rsidRPr="006E78E9">
        <w:rPr>
          <w:rFonts w:ascii="Arial" w:hAnsi="Arial" w:cs="Arial"/>
          <w:bCs/>
          <w:sz w:val="22"/>
          <w:szCs w:val="22"/>
        </w:rPr>
        <w:t>to</w:t>
      </w:r>
      <w:r w:rsidRPr="006E78E9">
        <w:rPr>
          <w:rFonts w:ascii="Arial" w:hAnsi="Arial" w:cs="Arial"/>
          <w:bCs/>
          <w:sz w:val="22"/>
          <w:szCs w:val="22"/>
        </w:rPr>
        <w:t xml:space="preserve"> inquiries and issues from other personnel and the public.</w:t>
      </w:r>
    </w:p>
    <w:p w:rsidR="001867ED" w:rsidRPr="006E78E9" w:rsidRDefault="001867ED" w:rsidP="001867ED">
      <w:pPr>
        <w:widowControl w:val="0"/>
        <w:tabs>
          <w:tab w:val="left" w:pos="-1123"/>
          <w:tab w:val="left" w:pos="-403"/>
        </w:tabs>
        <w:ind w:left="720"/>
        <w:jc w:val="both"/>
        <w:rPr>
          <w:rFonts w:ascii="Arial" w:hAnsi="Arial" w:cs="Arial"/>
          <w:bCs/>
          <w:sz w:val="22"/>
          <w:szCs w:val="22"/>
        </w:rPr>
      </w:pPr>
    </w:p>
    <w:p w:rsidR="00E55BAA" w:rsidRPr="006E78E9" w:rsidRDefault="00E55BAA" w:rsidP="00E55BAA">
      <w:pPr>
        <w:pStyle w:val="ListParagraph"/>
        <w:widowControl w:val="0"/>
        <w:numPr>
          <w:ilvl w:val="0"/>
          <w:numId w:val="14"/>
        </w:numPr>
        <w:tabs>
          <w:tab w:val="left" w:pos="-1123"/>
          <w:tab w:val="left" w:pos="-403"/>
        </w:tabs>
        <w:ind w:hanging="720"/>
        <w:jc w:val="both"/>
        <w:rPr>
          <w:rFonts w:ascii="Arial" w:hAnsi="Arial" w:cs="Arial"/>
          <w:sz w:val="22"/>
          <w:szCs w:val="22"/>
        </w:rPr>
      </w:pPr>
      <w:r w:rsidRPr="006E78E9">
        <w:rPr>
          <w:rFonts w:ascii="Arial" w:hAnsi="Arial" w:cs="Arial"/>
          <w:sz w:val="22"/>
          <w:szCs w:val="22"/>
        </w:rPr>
        <w:t>Ability to supervise employees to include scheduling and assigning work, establishing and applying standards for performance in a fair and impartial manner, distinguishing between effective and ineffective procedures and job performance, motivating performance, administer discipline fairly and equitably, interpreting and implementing instructions by management, explaining or demonstrating work techniques, and sharing appropriate information as needed to accomplish the mission and goals of the department.</w:t>
      </w:r>
    </w:p>
    <w:p w:rsidR="00E55BAA" w:rsidRPr="006E78E9" w:rsidRDefault="00E55BAA" w:rsidP="00E55BAA">
      <w:pPr>
        <w:pStyle w:val="ListParagraph"/>
        <w:widowControl w:val="0"/>
        <w:tabs>
          <w:tab w:val="left" w:pos="-1123"/>
          <w:tab w:val="left" w:pos="-403"/>
        </w:tabs>
        <w:jc w:val="both"/>
        <w:rPr>
          <w:rFonts w:ascii="Arial" w:hAnsi="Arial" w:cs="Arial"/>
          <w:sz w:val="22"/>
          <w:szCs w:val="22"/>
        </w:rPr>
      </w:pPr>
    </w:p>
    <w:p w:rsidR="00E55BAA" w:rsidRPr="006E78E9" w:rsidRDefault="00E55BAA" w:rsidP="00E55BAA">
      <w:pPr>
        <w:pStyle w:val="ListParagraph"/>
        <w:widowControl w:val="0"/>
        <w:numPr>
          <w:ilvl w:val="0"/>
          <w:numId w:val="14"/>
        </w:numPr>
        <w:tabs>
          <w:tab w:val="left" w:pos="-1123"/>
          <w:tab w:val="left" w:pos="-403"/>
        </w:tabs>
        <w:ind w:hanging="720"/>
        <w:jc w:val="both"/>
        <w:rPr>
          <w:rFonts w:ascii="Arial" w:hAnsi="Arial" w:cs="Arial"/>
          <w:sz w:val="22"/>
          <w:szCs w:val="22"/>
        </w:rPr>
      </w:pPr>
      <w:r w:rsidRPr="006E78E9">
        <w:rPr>
          <w:rFonts w:ascii="Arial" w:hAnsi="Arial" w:cs="Arial"/>
          <w:sz w:val="22"/>
          <w:szCs w:val="22"/>
        </w:rPr>
        <w:t>Ability to manage an Operations Center to include establishing a plan, developing procedures, coordinating the efforts of multiple work groups, and responding to unplanned events in a calm, professional manner.</w:t>
      </w:r>
    </w:p>
    <w:p w:rsidR="00E55BAA" w:rsidRPr="006E78E9" w:rsidRDefault="00E55BAA" w:rsidP="00E55BAA">
      <w:pPr>
        <w:widowControl w:val="0"/>
        <w:tabs>
          <w:tab w:val="left" w:pos="-1123"/>
          <w:tab w:val="left" w:pos="-403"/>
        </w:tabs>
        <w:ind w:left="720"/>
        <w:jc w:val="both"/>
        <w:rPr>
          <w:rFonts w:ascii="Arial" w:hAnsi="Arial" w:cs="Arial"/>
          <w:sz w:val="22"/>
          <w:szCs w:val="22"/>
        </w:rPr>
      </w:pPr>
    </w:p>
    <w:p w:rsidR="00AC2B86" w:rsidRPr="006E78E9" w:rsidRDefault="005D455C" w:rsidP="002A6866">
      <w:pPr>
        <w:widowControl w:val="0"/>
        <w:numPr>
          <w:ilvl w:val="0"/>
          <w:numId w:val="14"/>
        </w:numPr>
        <w:tabs>
          <w:tab w:val="left" w:pos="-1123"/>
          <w:tab w:val="left" w:pos="-403"/>
        </w:tabs>
        <w:ind w:hanging="720"/>
        <w:jc w:val="both"/>
        <w:rPr>
          <w:rFonts w:ascii="Arial" w:hAnsi="Arial" w:cs="Arial"/>
          <w:sz w:val="22"/>
          <w:szCs w:val="22"/>
        </w:rPr>
      </w:pPr>
      <w:r w:rsidRPr="006E78E9">
        <w:rPr>
          <w:rFonts w:ascii="Arial" w:hAnsi="Arial" w:cs="Arial"/>
          <w:bCs/>
          <w:sz w:val="22"/>
          <w:szCs w:val="22"/>
        </w:rPr>
        <w:t>Ability to write legibly and with clarity.</w:t>
      </w:r>
    </w:p>
    <w:p w:rsidR="001867ED" w:rsidRPr="006E78E9" w:rsidRDefault="001867ED" w:rsidP="001867ED">
      <w:pPr>
        <w:widowControl w:val="0"/>
        <w:tabs>
          <w:tab w:val="left" w:pos="-1123"/>
          <w:tab w:val="left" w:pos="-403"/>
        </w:tabs>
        <w:ind w:left="720"/>
        <w:jc w:val="both"/>
        <w:rPr>
          <w:rFonts w:ascii="Arial" w:hAnsi="Arial" w:cs="Arial"/>
          <w:sz w:val="22"/>
          <w:szCs w:val="22"/>
        </w:rPr>
      </w:pPr>
    </w:p>
    <w:p w:rsidR="005D455C" w:rsidRPr="006E78E9" w:rsidRDefault="005D455C" w:rsidP="002A6866">
      <w:pPr>
        <w:widowControl w:val="0"/>
        <w:numPr>
          <w:ilvl w:val="0"/>
          <w:numId w:val="14"/>
        </w:numPr>
        <w:tabs>
          <w:tab w:val="left" w:pos="-1123"/>
          <w:tab w:val="left" w:pos="-403"/>
        </w:tabs>
        <w:ind w:hanging="720"/>
        <w:jc w:val="both"/>
        <w:rPr>
          <w:rFonts w:ascii="Arial" w:hAnsi="Arial" w:cs="Arial"/>
          <w:sz w:val="22"/>
          <w:szCs w:val="22"/>
        </w:rPr>
      </w:pPr>
      <w:r w:rsidRPr="006E78E9">
        <w:rPr>
          <w:rFonts w:ascii="Arial" w:hAnsi="Arial" w:cs="Arial"/>
          <w:bCs/>
          <w:sz w:val="22"/>
          <w:szCs w:val="22"/>
        </w:rPr>
        <w:t>Ability to operate departmental equipment such as:  computers, SCADA system, Outage Management System, Customer Information System, copier, printer, radios, phones.</w:t>
      </w:r>
    </w:p>
    <w:p w:rsidR="001867ED" w:rsidRPr="006E78E9" w:rsidRDefault="001867ED" w:rsidP="001867ED">
      <w:pPr>
        <w:widowControl w:val="0"/>
        <w:tabs>
          <w:tab w:val="left" w:pos="-1123"/>
          <w:tab w:val="left" w:pos="-403"/>
        </w:tabs>
        <w:ind w:left="720"/>
        <w:jc w:val="both"/>
        <w:rPr>
          <w:rFonts w:ascii="Arial" w:hAnsi="Arial" w:cs="Arial"/>
          <w:sz w:val="22"/>
          <w:szCs w:val="22"/>
        </w:rPr>
      </w:pPr>
    </w:p>
    <w:p w:rsidR="001867ED" w:rsidRPr="006E78E9" w:rsidRDefault="001867ED" w:rsidP="001867ED">
      <w:pPr>
        <w:widowControl w:val="0"/>
        <w:numPr>
          <w:ilvl w:val="0"/>
          <w:numId w:val="14"/>
        </w:numPr>
        <w:tabs>
          <w:tab w:val="left" w:pos="-1123"/>
          <w:tab w:val="left" w:pos="-403"/>
        </w:tabs>
        <w:ind w:hanging="720"/>
        <w:jc w:val="both"/>
        <w:rPr>
          <w:rFonts w:ascii="Arial" w:hAnsi="Arial" w:cs="Arial"/>
          <w:sz w:val="22"/>
          <w:szCs w:val="22"/>
        </w:rPr>
      </w:pPr>
      <w:r w:rsidRPr="006E78E9">
        <w:rPr>
          <w:rFonts w:ascii="Arial" w:hAnsi="Arial" w:cs="Arial"/>
          <w:bCs/>
          <w:sz w:val="22"/>
          <w:szCs w:val="22"/>
        </w:rPr>
        <w:t>Ability to assist in the maintenance of e</w:t>
      </w:r>
      <w:r w:rsidR="00887A8D">
        <w:rPr>
          <w:rFonts w:ascii="Arial" w:hAnsi="Arial" w:cs="Arial"/>
          <w:bCs/>
          <w:sz w:val="22"/>
          <w:szCs w:val="22"/>
        </w:rPr>
        <w:t>lectronic equipment such as: computers, printers, radios, etc.</w:t>
      </w:r>
    </w:p>
    <w:p w:rsidR="001867ED" w:rsidRPr="006E78E9" w:rsidRDefault="001867ED" w:rsidP="001867ED">
      <w:pPr>
        <w:widowControl w:val="0"/>
        <w:tabs>
          <w:tab w:val="left" w:pos="-1123"/>
          <w:tab w:val="left" w:pos="-403"/>
        </w:tabs>
        <w:ind w:left="720"/>
        <w:jc w:val="both"/>
        <w:rPr>
          <w:rFonts w:ascii="Arial" w:hAnsi="Arial" w:cs="Arial"/>
          <w:sz w:val="22"/>
          <w:szCs w:val="22"/>
        </w:rPr>
      </w:pPr>
    </w:p>
    <w:p w:rsidR="001867ED" w:rsidRPr="006E78E9" w:rsidRDefault="001867ED" w:rsidP="001867ED">
      <w:pPr>
        <w:widowControl w:val="0"/>
        <w:numPr>
          <w:ilvl w:val="0"/>
          <w:numId w:val="14"/>
        </w:numPr>
        <w:tabs>
          <w:tab w:val="left" w:pos="-1123"/>
          <w:tab w:val="left" w:pos="-403"/>
        </w:tabs>
        <w:ind w:hanging="720"/>
        <w:jc w:val="both"/>
        <w:rPr>
          <w:rFonts w:ascii="Arial" w:hAnsi="Arial" w:cs="Arial"/>
          <w:sz w:val="22"/>
          <w:szCs w:val="22"/>
        </w:rPr>
      </w:pPr>
      <w:r w:rsidRPr="006E78E9">
        <w:rPr>
          <w:rFonts w:ascii="Arial" w:hAnsi="Arial" w:cs="Arial"/>
          <w:sz w:val="22"/>
          <w:szCs w:val="22"/>
        </w:rPr>
        <w:t>Ability to view multiple screens of computer data, indicators and symbols, and process information from a variety of sources (ex:  phone, radio, reports) to ensure proper operations.</w:t>
      </w:r>
    </w:p>
    <w:p w:rsidR="000D2332" w:rsidRPr="006E78E9" w:rsidRDefault="000D2332" w:rsidP="000D2332">
      <w:pPr>
        <w:widowControl w:val="0"/>
        <w:tabs>
          <w:tab w:val="left" w:pos="-1123"/>
          <w:tab w:val="left" w:pos="-403"/>
        </w:tabs>
        <w:ind w:left="720"/>
        <w:jc w:val="both"/>
        <w:rPr>
          <w:rFonts w:ascii="Arial" w:hAnsi="Arial" w:cs="Arial"/>
          <w:sz w:val="22"/>
          <w:szCs w:val="22"/>
        </w:rPr>
      </w:pPr>
    </w:p>
    <w:p w:rsidR="000D2332" w:rsidRDefault="000D2332" w:rsidP="000D2332">
      <w:pPr>
        <w:widowControl w:val="0"/>
        <w:numPr>
          <w:ilvl w:val="0"/>
          <w:numId w:val="14"/>
        </w:numPr>
        <w:tabs>
          <w:tab w:val="left" w:pos="-1123"/>
          <w:tab w:val="left" w:pos="-403"/>
        </w:tabs>
        <w:ind w:hanging="720"/>
        <w:jc w:val="both"/>
        <w:rPr>
          <w:rFonts w:ascii="Arial" w:hAnsi="Arial" w:cs="Arial"/>
          <w:sz w:val="22"/>
          <w:szCs w:val="22"/>
        </w:rPr>
      </w:pPr>
      <w:r w:rsidRPr="006E78E9">
        <w:rPr>
          <w:rFonts w:ascii="Arial" w:hAnsi="Arial" w:cs="Arial"/>
          <w:sz w:val="22"/>
          <w:szCs w:val="22"/>
        </w:rPr>
        <w:t xml:space="preserve">Ability to manage time, </w:t>
      </w:r>
      <w:proofErr w:type="gramStart"/>
      <w:r w:rsidRPr="006E78E9">
        <w:rPr>
          <w:rFonts w:ascii="Arial" w:hAnsi="Arial" w:cs="Arial"/>
          <w:sz w:val="22"/>
          <w:szCs w:val="22"/>
        </w:rPr>
        <w:t>coordinate</w:t>
      </w:r>
      <w:proofErr w:type="gramEnd"/>
      <w:r w:rsidRPr="006E78E9">
        <w:rPr>
          <w:rFonts w:ascii="Arial" w:hAnsi="Arial" w:cs="Arial"/>
          <w:sz w:val="22"/>
          <w:szCs w:val="22"/>
        </w:rPr>
        <w:t xml:space="preserve"> actions, provide instruction and guidance for Trainees</w:t>
      </w:r>
      <w:r w:rsidR="00872899" w:rsidRPr="006E78E9">
        <w:rPr>
          <w:rFonts w:ascii="Arial" w:hAnsi="Arial" w:cs="Arial"/>
          <w:sz w:val="22"/>
          <w:szCs w:val="22"/>
        </w:rPr>
        <w:t xml:space="preserve"> and Operators</w:t>
      </w:r>
      <w:r w:rsidRPr="006E78E9">
        <w:rPr>
          <w:rFonts w:ascii="Arial" w:hAnsi="Arial" w:cs="Arial"/>
          <w:sz w:val="22"/>
          <w:szCs w:val="22"/>
        </w:rPr>
        <w:t>, and work professionally with a wide variety of people.</w:t>
      </w:r>
    </w:p>
    <w:p w:rsidR="00D02D2F" w:rsidRDefault="00D02D2F" w:rsidP="00D02D2F">
      <w:pPr>
        <w:pStyle w:val="ListParagraph"/>
        <w:rPr>
          <w:rFonts w:ascii="Arial" w:hAnsi="Arial" w:cs="Arial"/>
          <w:sz w:val="22"/>
          <w:szCs w:val="22"/>
        </w:rPr>
      </w:pPr>
    </w:p>
    <w:p w:rsidR="00D02D2F" w:rsidRPr="00D02D2F" w:rsidRDefault="00D02D2F" w:rsidP="00D02D2F">
      <w:pPr>
        <w:pStyle w:val="ListParagraph"/>
        <w:numPr>
          <w:ilvl w:val="0"/>
          <w:numId w:val="14"/>
        </w:numPr>
        <w:ind w:hanging="720"/>
        <w:rPr>
          <w:rFonts w:ascii="Arial" w:hAnsi="Arial" w:cs="Arial"/>
          <w:szCs w:val="24"/>
        </w:rPr>
      </w:pPr>
      <w:r w:rsidRPr="00D02D2F">
        <w:rPr>
          <w:rFonts w:ascii="Arial" w:hAnsi="Arial" w:cs="Arial"/>
          <w:szCs w:val="24"/>
        </w:rPr>
        <w:t>Ability to have regular and predictable attendance at work.</w:t>
      </w:r>
    </w:p>
    <w:p w:rsidR="00F63550" w:rsidRPr="006E78E9" w:rsidRDefault="00F63550" w:rsidP="00F63550">
      <w:pPr>
        <w:widowControl w:val="0"/>
        <w:tabs>
          <w:tab w:val="left" w:pos="-1123"/>
          <w:tab w:val="left" w:pos="-403"/>
        </w:tabs>
        <w:jc w:val="both"/>
        <w:rPr>
          <w:rFonts w:ascii="Arial" w:hAnsi="Arial" w:cs="Arial"/>
          <w:sz w:val="22"/>
          <w:szCs w:val="22"/>
        </w:rPr>
      </w:pPr>
    </w:p>
    <w:p w:rsidR="005F5D8E" w:rsidRDefault="005F5D8E" w:rsidP="00D6340C">
      <w:pPr>
        <w:widowControl w:val="0"/>
        <w:jc w:val="both"/>
        <w:rPr>
          <w:rFonts w:ascii="Arial" w:hAnsi="Arial" w:cs="Arial"/>
          <w:b/>
          <w:szCs w:val="24"/>
        </w:rPr>
      </w:pPr>
    </w:p>
    <w:p w:rsidR="00AC2B86" w:rsidRPr="008659EA" w:rsidRDefault="00544230" w:rsidP="00D6340C">
      <w:pPr>
        <w:widowControl w:val="0"/>
        <w:jc w:val="both"/>
        <w:rPr>
          <w:rFonts w:ascii="Arial" w:hAnsi="Arial" w:cs="Arial"/>
          <w:b/>
          <w:szCs w:val="24"/>
        </w:rPr>
      </w:pPr>
      <w:r w:rsidRPr="008659EA">
        <w:rPr>
          <w:rFonts w:ascii="Arial" w:hAnsi="Arial" w:cs="Arial"/>
          <w:b/>
          <w:szCs w:val="24"/>
        </w:rPr>
        <w:t>Work Environment/</w:t>
      </w:r>
      <w:r w:rsidR="00AC2B86" w:rsidRPr="008659EA">
        <w:rPr>
          <w:rFonts w:ascii="Arial" w:hAnsi="Arial" w:cs="Arial"/>
          <w:b/>
          <w:szCs w:val="24"/>
        </w:rPr>
        <w:t>Physical Demands:</w:t>
      </w:r>
    </w:p>
    <w:p w:rsidR="00AC2B86" w:rsidRPr="008659EA" w:rsidRDefault="00AC2B86" w:rsidP="00D6340C">
      <w:pPr>
        <w:widowControl w:val="0"/>
        <w:jc w:val="both"/>
        <w:rPr>
          <w:rFonts w:ascii="Arial" w:hAnsi="Arial" w:cs="Arial"/>
          <w:b/>
          <w:sz w:val="16"/>
          <w:szCs w:val="16"/>
        </w:rPr>
      </w:pPr>
    </w:p>
    <w:p w:rsidR="007E5792" w:rsidRPr="006E78E9" w:rsidRDefault="00AC2B86" w:rsidP="007E5792">
      <w:pPr>
        <w:widowControl w:val="0"/>
        <w:numPr>
          <w:ilvl w:val="0"/>
          <w:numId w:val="16"/>
        </w:numPr>
        <w:tabs>
          <w:tab w:val="left" w:pos="-1123"/>
          <w:tab w:val="left" w:pos="-403"/>
        </w:tabs>
        <w:ind w:left="720" w:hanging="720"/>
        <w:jc w:val="both"/>
        <w:rPr>
          <w:rFonts w:ascii="Arial" w:hAnsi="Arial" w:cs="Arial"/>
          <w:sz w:val="22"/>
          <w:szCs w:val="22"/>
        </w:rPr>
      </w:pPr>
      <w:r w:rsidRPr="006E78E9">
        <w:rPr>
          <w:rFonts w:ascii="Arial" w:hAnsi="Arial" w:cs="Arial"/>
          <w:sz w:val="22"/>
          <w:szCs w:val="22"/>
        </w:rPr>
        <w:t xml:space="preserve">Lifting </w:t>
      </w:r>
      <w:r w:rsidR="00CD7B3B" w:rsidRPr="006E78E9">
        <w:rPr>
          <w:rFonts w:ascii="Arial" w:hAnsi="Arial" w:cs="Arial"/>
          <w:sz w:val="22"/>
          <w:szCs w:val="22"/>
        </w:rPr>
        <w:t xml:space="preserve">up to </w:t>
      </w:r>
      <w:r w:rsidR="00887A8D">
        <w:rPr>
          <w:rFonts w:ascii="Arial" w:hAnsi="Arial" w:cs="Arial"/>
          <w:sz w:val="22"/>
          <w:szCs w:val="22"/>
        </w:rPr>
        <w:t>50</w:t>
      </w:r>
      <w:r w:rsidR="00CD7B3B" w:rsidRPr="006E78E9">
        <w:rPr>
          <w:rFonts w:ascii="Arial" w:hAnsi="Arial" w:cs="Arial"/>
          <w:sz w:val="22"/>
          <w:szCs w:val="22"/>
        </w:rPr>
        <w:t xml:space="preserve"> lbs. and </w:t>
      </w:r>
      <w:r w:rsidR="007E5792" w:rsidRPr="006E78E9">
        <w:rPr>
          <w:rFonts w:ascii="Arial" w:hAnsi="Arial" w:cs="Arial"/>
          <w:sz w:val="22"/>
          <w:szCs w:val="22"/>
        </w:rPr>
        <w:t>occasionally lifting and/or carrying computer printouts, notebooks, small tools, etc.  Walking and standing are required.  Reaching, handling, fingering, feeling, talking, hearing, and seeing are also required.</w:t>
      </w:r>
    </w:p>
    <w:p w:rsidR="00CD7B3B" w:rsidRPr="006E78E9" w:rsidRDefault="00CD7B3B" w:rsidP="007E5792">
      <w:pPr>
        <w:widowControl w:val="0"/>
        <w:numPr>
          <w:ilvl w:val="0"/>
          <w:numId w:val="16"/>
        </w:numPr>
        <w:tabs>
          <w:tab w:val="left" w:pos="-1123"/>
          <w:tab w:val="left" w:pos="-403"/>
        </w:tabs>
        <w:ind w:left="720" w:hanging="720"/>
        <w:jc w:val="both"/>
        <w:rPr>
          <w:rFonts w:ascii="Arial" w:hAnsi="Arial" w:cs="Arial"/>
          <w:sz w:val="22"/>
          <w:szCs w:val="22"/>
        </w:rPr>
      </w:pPr>
      <w:r w:rsidRPr="006E78E9">
        <w:rPr>
          <w:rFonts w:ascii="Arial" w:hAnsi="Arial" w:cs="Arial"/>
          <w:sz w:val="22"/>
          <w:szCs w:val="22"/>
        </w:rPr>
        <w:t>Activities occur inside an office but may include occasional meetings or tasks outside.</w:t>
      </w:r>
    </w:p>
    <w:p w:rsidR="00CD7B3B" w:rsidRPr="006E78E9" w:rsidRDefault="00CD7B3B" w:rsidP="007E5792">
      <w:pPr>
        <w:widowControl w:val="0"/>
        <w:numPr>
          <w:ilvl w:val="0"/>
          <w:numId w:val="16"/>
        </w:numPr>
        <w:tabs>
          <w:tab w:val="left" w:pos="-1123"/>
          <w:tab w:val="left" w:pos="-403"/>
        </w:tabs>
        <w:ind w:left="720" w:hanging="720"/>
        <w:jc w:val="both"/>
        <w:rPr>
          <w:rFonts w:ascii="Arial" w:hAnsi="Arial" w:cs="Arial"/>
          <w:sz w:val="22"/>
          <w:szCs w:val="22"/>
        </w:rPr>
      </w:pPr>
      <w:r w:rsidRPr="006E78E9">
        <w:rPr>
          <w:rFonts w:ascii="Arial" w:hAnsi="Arial" w:cs="Arial"/>
          <w:sz w:val="22"/>
          <w:szCs w:val="22"/>
        </w:rPr>
        <w:t>Twelve hour shifts, eight hour shifts, weekend work, holiday work, relief work and overtime when required.</w:t>
      </w:r>
    </w:p>
    <w:p w:rsidR="00CD7B3B" w:rsidRPr="00CD7B3B" w:rsidRDefault="00CD7B3B" w:rsidP="00CD7B3B">
      <w:pPr>
        <w:widowControl w:val="0"/>
        <w:tabs>
          <w:tab w:val="left" w:pos="-1123"/>
          <w:tab w:val="left" w:pos="-403"/>
        </w:tabs>
        <w:ind w:left="720"/>
        <w:jc w:val="both"/>
        <w:rPr>
          <w:rFonts w:ascii="Arial" w:hAnsi="Arial" w:cs="Arial"/>
          <w:szCs w:val="24"/>
        </w:rPr>
      </w:pPr>
    </w:p>
    <w:p w:rsidR="00544230" w:rsidRPr="008659EA" w:rsidRDefault="00544230" w:rsidP="00544230">
      <w:pPr>
        <w:widowControl w:val="0"/>
        <w:jc w:val="both"/>
        <w:rPr>
          <w:rFonts w:ascii="Arial" w:hAnsi="Arial" w:cs="Arial"/>
          <w:szCs w:val="24"/>
        </w:rPr>
      </w:pPr>
      <w:r w:rsidRPr="008659EA">
        <w:rPr>
          <w:rFonts w:ascii="Arial" w:hAnsi="Arial" w:cs="Arial"/>
          <w:b/>
          <w:szCs w:val="24"/>
        </w:rPr>
        <w:t>Minimum Qualifications</w:t>
      </w:r>
      <w:r w:rsidRPr="008659EA">
        <w:rPr>
          <w:rFonts w:ascii="Arial" w:hAnsi="Arial" w:cs="Arial"/>
          <w:szCs w:val="24"/>
        </w:rPr>
        <w:t xml:space="preserve">:  </w:t>
      </w:r>
    </w:p>
    <w:p w:rsidR="00544230" w:rsidRPr="008659EA" w:rsidRDefault="00544230" w:rsidP="00544230">
      <w:pPr>
        <w:widowControl w:val="0"/>
        <w:jc w:val="both"/>
        <w:rPr>
          <w:rFonts w:ascii="Arial" w:hAnsi="Arial" w:cs="Arial"/>
          <w:sz w:val="16"/>
          <w:szCs w:val="16"/>
        </w:rPr>
      </w:pPr>
    </w:p>
    <w:p w:rsidR="00F46431" w:rsidRPr="00C8295C" w:rsidRDefault="00F42F53" w:rsidP="00F46431">
      <w:pPr>
        <w:widowControl w:val="0"/>
        <w:tabs>
          <w:tab w:val="left" w:pos="360"/>
        </w:tabs>
        <w:ind w:left="360"/>
        <w:rPr>
          <w:rFonts w:ascii="Arial" w:hAnsi="Arial" w:cs="Arial"/>
          <w:szCs w:val="24"/>
        </w:rPr>
      </w:pPr>
      <w:r w:rsidRPr="00C8295C">
        <w:rPr>
          <w:rFonts w:ascii="Arial" w:hAnsi="Arial" w:cs="Arial"/>
          <w:szCs w:val="24"/>
        </w:rPr>
        <w:t xml:space="preserve">Associate’s degree in Electrical Engineering, Electronics, Electronic Technology, Electrical Instrumentation, Computer Technology, Computer Information Systems, or similar field of study and </w:t>
      </w:r>
      <w:r w:rsidR="00872899" w:rsidRPr="00C8295C">
        <w:rPr>
          <w:rFonts w:ascii="Arial" w:hAnsi="Arial" w:cs="Arial"/>
          <w:szCs w:val="24"/>
        </w:rPr>
        <w:t>1</w:t>
      </w:r>
      <w:r w:rsidR="00E55BAA" w:rsidRPr="00C8295C">
        <w:rPr>
          <w:rFonts w:ascii="Arial" w:hAnsi="Arial" w:cs="Arial"/>
          <w:szCs w:val="24"/>
        </w:rPr>
        <w:t>2</w:t>
      </w:r>
      <w:r w:rsidRPr="00C8295C">
        <w:rPr>
          <w:rFonts w:ascii="Arial" w:hAnsi="Arial" w:cs="Arial"/>
          <w:i/>
          <w:szCs w:val="24"/>
        </w:rPr>
        <w:t xml:space="preserve"> years’ experience</w:t>
      </w:r>
      <w:r w:rsidRPr="00C8295C">
        <w:rPr>
          <w:rFonts w:ascii="Arial" w:hAnsi="Arial" w:cs="Arial"/>
          <w:szCs w:val="24"/>
        </w:rPr>
        <w:t xml:space="preserve"> in a closely related field such as:  control room operations, electrical dispat</w:t>
      </w:r>
      <w:r w:rsidR="00872899" w:rsidRPr="00C8295C">
        <w:rPr>
          <w:rFonts w:ascii="Arial" w:hAnsi="Arial" w:cs="Arial"/>
          <w:szCs w:val="24"/>
        </w:rPr>
        <w:t>ching, plant and systems operation</w:t>
      </w:r>
      <w:r w:rsidRPr="00C8295C">
        <w:rPr>
          <w:rFonts w:ascii="Arial" w:hAnsi="Arial" w:cs="Arial"/>
          <w:szCs w:val="24"/>
        </w:rPr>
        <w:t>s, or other technical work within the electric power industry.</w:t>
      </w:r>
      <w:r w:rsidR="00F46431" w:rsidRPr="00C8295C">
        <w:rPr>
          <w:rFonts w:ascii="Arial" w:hAnsi="Arial" w:cs="Arial"/>
          <w:szCs w:val="24"/>
        </w:rPr>
        <w:t xml:space="preserve">  At least 2 of the 12 years’ experience must include managing employees or other related experience.</w:t>
      </w:r>
    </w:p>
    <w:p w:rsidR="00BB5882" w:rsidRPr="00C8295C" w:rsidRDefault="00BB5882" w:rsidP="00F46431">
      <w:pPr>
        <w:widowControl w:val="0"/>
        <w:tabs>
          <w:tab w:val="left" w:pos="360"/>
        </w:tabs>
        <w:ind w:left="360"/>
        <w:rPr>
          <w:rFonts w:ascii="Arial" w:hAnsi="Arial" w:cs="Arial"/>
          <w:szCs w:val="24"/>
        </w:rPr>
      </w:pPr>
    </w:p>
    <w:p w:rsidR="00BB5882" w:rsidRPr="00C8295C" w:rsidRDefault="00BB5882" w:rsidP="00BB5882">
      <w:pPr>
        <w:ind w:left="360"/>
        <w:rPr>
          <w:rFonts w:ascii="Arial" w:hAnsi="Arial" w:cs="Arial"/>
          <w:szCs w:val="24"/>
        </w:rPr>
      </w:pPr>
      <w:r w:rsidRPr="00C8295C">
        <w:rPr>
          <w:rFonts w:ascii="Arial" w:hAnsi="Arial" w:cs="Arial"/>
          <w:szCs w:val="24"/>
        </w:rPr>
        <w:t>Position requires experience and training in leading and managing other.  Ongoing training and education is required for positions requiring employee management.</w:t>
      </w:r>
    </w:p>
    <w:p w:rsidR="00F42F53" w:rsidRPr="00C8295C" w:rsidRDefault="00F42F53" w:rsidP="00F42F53">
      <w:pPr>
        <w:widowControl w:val="0"/>
        <w:tabs>
          <w:tab w:val="left" w:pos="360"/>
        </w:tabs>
        <w:ind w:left="360"/>
        <w:rPr>
          <w:rFonts w:ascii="Arial" w:hAnsi="Arial" w:cs="Arial"/>
          <w:szCs w:val="24"/>
        </w:rPr>
      </w:pPr>
      <w:bookmarkStart w:id="0" w:name="_GoBack"/>
      <w:bookmarkEnd w:id="0"/>
    </w:p>
    <w:p w:rsidR="00CD7B3B" w:rsidRPr="00C8295C" w:rsidRDefault="007518F6" w:rsidP="002722D0">
      <w:pPr>
        <w:widowControl w:val="0"/>
        <w:tabs>
          <w:tab w:val="left" w:pos="360"/>
        </w:tabs>
        <w:ind w:left="360"/>
        <w:rPr>
          <w:rFonts w:ascii="Arial" w:hAnsi="Arial" w:cs="Arial"/>
          <w:szCs w:val="24"/>
        </w:rPr>
      </w:pPr>
      <w:r w:rsidRPr="00C8295C">
        <w:rPr>
          <w:rFonts w:ascii="Arial" w:hAnsi="Arial" w:cs="Arial"/>
          <w:szCs w:val="24"/>
        </w:rPr>
        <w:t xml:space="preserve">Responsible, </w:t>
      </w:r>
      <w:r w:rsidR="002A6866" w:rsidRPr="00C8295C">
        <w:rPr>
          <w:rFonts w:ascii="Arial" w:hAnsi="Arial" w:cs="Arial"/>
          <w:szCs w:val="24"/>
        </w:rPr>
        <w:t xml:space="preserve">related </w:t>
      </w:r>
      <w:r w:rsidR="00CD7B3B" w:rsidRPr="00C8295C">
        <w:rPr>
          <w:rFonts w:ascii="Arial" w:hAnsi="Arial" w:cs="Arial"/>
          <w:szCs w:val="24"/>
        </w:rPr>
        <w:t>experience may be substituted for the education on a year for year basis.</w:t>
      </w:r>
    </w:p>
    <w:p w:rsidR="00CD7B3B" w:rsidRPr="00C8295C" w:rsidRDefault="00CD7B3B" w:rsidP="002722D0">
      <w:pPr>
        <w:widowControl w:val="0"/>
        <w:tabs>
          <w:tab w:val="left" w:pos="360"/>
        </w:tabs>
        <w:ind w:left="360"/>
        <w:rPr>
          <w:rFonts w:ascii="Arial" w:hAnsi="Arial" w:cs="Arial"/>
          <w:szCs w:val="24"/>
        </w:rPr>
      </w:pPr>
    </w:p>
    <w:p w:rsidR="00871331" w:rsidRPr="00C8295C" w:rsidRDefault="00871331" w:rsidP="00871331">
      <w:pPr>
        <w:widowControl w:val="0"/>
        <w:tabs>
          <w:tab w:val="left" w:pos="-1080"/>
          <w:tab w:val="left" w:pos="360"/>
          <w:tab w:val="left" w:pos="1440"/>
          <w:tab w:val="left" w:pos="5040"/>
          <w:tab w:val="left" w:pos="6480"/>
        </w:tabs>
        <w:ind w:left="360"/>
        <w:rPr>
          <w:rFonts w:ascii="Arial" w:hAnsi="Arial" w:cs="Arial"/>
          <w:szCs w:val="24"/>
        </w:rPr>
      </w:pPr>
      <w:r w:rsidRPr="00C8295C">
        <w:rPr>
          <w:rFonts w:ascii="Arial" w:hAnsi="Arial" w:cs="Arial"/>
          <w:szCs w:val="24"/>
        </w:rPr>
        <w:t>Must possess or be able to obtain a valid driver’s license within 60 days of employment.</w:t>
      </w:r>
    </w:p>
    <w:p w:rsidR="002722D0" w:rsidRPr="008659EA" w:rsidRDefault="002722D0" w:rsidP="00871331">
      <w:pPr>
        <w:widowControl w:val="0"/>
        <w:tabs>
          <w:tab w:val="left" w:pos="360"/>
          <w:tab w:val="left" w:pos="1170"/>
        </w:tabs>
        <w:spacing w:after="100"/>
        <w:ind w:left="360"/>
        <w:rPr>
          <w:rFonts w:ascii="Arial" w:hAnsi="Arial" w:cs="Arial"/>
        </w:rPr>
      </w:pPr>
    </w:p>
    <w:sectPr w:rsidR="002722D0" w:rsidRPr="008659EA" w:rsidSect="00D02D2F">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4B" w:rsidRDefault="009E324B">
      <w:r>
        <w:separator/>
      </w:r>
    </w:p>
  </w:endnote>
  <w:endnote w:type="continuationSeparator" w:id="0">
    <w:p w:rsidR="009E324B" w:rsidRDefault="009E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F4" w:rsidRDefault="00E636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9138"/>
      <w:docPartObj>
        <w:docPartGallery w:val="Page Numbers (Bottom of Page)"/>
        <w:docPartUnique/>
      </w:docPartObj>
    </w:sdtPr>
    <w:sdtEndPr>
      <w:rPr>
        <w:noProof/>
      </w:rPr>
    </w:sdtEndPr>
    <w:sdtContent>
      <w:p w:rsidR="006E78E9" w:rsidRDefault="003C078D">
        <w:pPr>
          <w:pStyle w:val="Footer"/>
          <w:jc w:val="right"/>
        </w:pPr>
        <w:r>
          <w:fldChar w:fldCharType="begin"/>
        </w:r>
        <w:r w:rsidR="006E78E9">
          <w:instrText xml:space="preserve"> PAGE   \* MERGEFORMAT </w:instrText>
        </w:r>
        <w:r>
          <w:fldChar w:fldCharType="separate"/>
        </w:r>
        <w:r w:rsidR="00C8295C">
          <w:rPr>
            <w:noProof/>
          </w:rPr>
          <w:t>4</w:t>
        </w:r>
        <w:r>
          <w:rPr>
            <w:noProof/>
          </w:rPr>
          <w:fldChar w:fldCharType="end"/>
        </w:r>
      </w:p>
    </w:sdtContent>
  </w:sdt>
  <w:p w:rsidR="00E636F4" w:rsidRDefault="00E636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4B" w:rsidRDefault="009E324B">
      <w:r>
        <w:separator/>
      </w:r>
    </w:p>
  </w:footnote>
  <w:footnote w:type="continuationSeparator" w:id="0">
    <w:p w:rsidR="009E324B" w:rsidRDefault="009E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F4" w:rsidRDefault="003C078D" w:rsidP="00787453">
    <w:pPr>
      <w:pStyle w:val="Header"/>
      <w:framePr w:wrap="around" w:vAnchor="text" w:hAnchor="margin" w:xAlign="right" w:y="1"/>
      <w:rPr>
        <w:rStyle w:val="PageNumber"/>
      </w:rPr>
    </w:pPr>
    <w:r>
      <w:rPr>
        <w:rStyle w:val="PageNumber"/>
      </w:rPr>
      <w:fldChar w:fldCharType="begin"/>
    </w:r>
    <w:r w:rsidR="00E636F4">
      <w:rPr>
        <w:rStyle w:val="PageNumber"/>
      </w:rPr>
      <w:instrText xml:space="preserve">PAGE  </w:instrText>
    </w:r>
    <w:r>
      <w:rPr>
        <w:rStyle w:val="PageNumber"/>
      </w:rPr>
      <w:fldChar w:fldCharType="end"/>
    </w:r>
  </w:p>
  <w:p w:rsidR="00E636F4" w:rsidRDefault="00E636F4" w:rsidP="00787453">
    <w:pPr>
      <w:framePr w:w="9360" w:h="280" w:hRule="exact" w:wrap="notBeside" w:vAnchor="page" w:hAnchor="text" w:y="43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right="360"/>
      <w:jc w:val="right"/>
      <w:rPr>
        <w:rFonts w:ascii="Courier 10cpi" w:hAnsi="Courier 10cpi"/>
        <w:vanish/>
      </w:rPr>
    </w:pPr>
    <w:r>
      <w:pgNum/>
    </w:r>
  </w:p>
  <w:p w:rsidR="00E636F4" w:rsidRDefault="00E636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10cpi" w:hAnsi="Courier 10cp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2F" w:rsidRPr="00D02D2F" w:rsidRDefault="00D02D2F">
    <w:pPr>
      <w:pStyle w:val="Header"/>
      <w:rPr>
        <w:rFonts w:ascii="Arial" w:hAnsi="Arial" w:cs="Arial"/>
        <w:sz w:val="22"/>
        <w:szCs w:val="22"/>
      </w:rPr>
    </w:pPr>
    <w:r w:rsidRPr="00D02D2F">
      <w:rPr>
        <w:rFonts w:ascii="Arial" w:hAnsi="Arial" w:cs="Arial"/>
        <w:sz w:val="22"/>
        <w:szCs w:val="22"/>
      </w:rPr>
      <w:t>Riviera Utilities Position Description</w:t>
    </w:r>
  </w:p>
  <w:p w:rsidR="00D02D2F" w:rsidRPr="00D02D2F" w:rsidRDefault="00D02D2F">
    <w:pPr>
      <w:pStyle w:val="Header"/>
      <w:rPr>
        <w:rFonts w:ascii="Arial" w:hAnsi="Arial" w:cs="Arial"/>
        <w:sz w:val="22"/>
        <w:szCs w:val="22"/>
      </w:rPr>
    </w:pPr>
    <w:r w:rsidRPr="00D02D2F">
      <w:rPr>
        <w:rFonts w:ascii="Arial" w:hAnsi="Arial" w:cs="Arial"/>
        <w:sz w:val="22"/>
        <w:szCs w:val="22"/>
      </w:rPr>
      <w:t>Operations Center Supervisor</w:t>
    </w:r>
  </w:p>
  <w:p w:rsidR="00E636F4" w:rsidRDefault="00E636F4" w:rsidP="00787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DA6E37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128826BD"/>
    <w:multiLevelType w:val="hybridMultilevel"/>
    <w:tmpl w:val="E4AE7788"/>
    <w:lvl w:ilvl="0" w:tplc="EC88B3F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80D24"/>
    <w:multiLevelType w:val="hybridMultilevel"/>
    <w:tmpl w:val="E79E3DC8"/>
    <w:lvl w:ilvl="0" w:tplc="615EC42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977D2"/>
    <w:multiLevelType w:val="multilevel"/>
    <w:tmpl w:val="0DA6E37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1FE53AF2"/>
    <w:multiLevelType w:val="hybridMultilevel"/>
    <w:tmpl w:val="3FFE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F4224"/>
    <w:multiLevelType w:val="hybridMultilevel"/>
    <w:tmpl w:val="6158CF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B91E5B"/>
    <w:multiLevelType w:val="hybridMultilevel"/>
    <w:tmpl w:val="D65C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B2FDC"/>
    <w:multiLevelType w:val="hybridMultilevel"/>
    <w:tmpl w:val="93163096"/>
    <w:lvl w:ilvl="0" w:tplc="2DD6D0BE">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C4A42A1"/>
    <w:multiLevelType w:val="hybridMultilevel"/>
    <w:tmpl w:val="D93EB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E5ECE"/>
    <w:multiLevelType w:val="hybridMultilevel"/>
    <w:tmpl w:val="97844102"/>
    <w:lvl w:ilvl="0" w:tplc="EC88B3F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C437B"/>
    <w:multiLevelType w:val="hybridMultilevel"/>
    <w:tmpl w:val="A74693AA"/>
    <w:lvl w:ilvl="0" w:tplc="2DD6D0BE">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513FEB"/>
    <w:multiLevelType w:val="hybridMultilevel"/>
    <w:tmpl w:val="D4B22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517C5B"/>
    <w:multiLevelType w:val="hybridMultilevel"/>
    <w:tmpl w:val="13B08D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6872C7"/>
    <w:multiLevelType w:val="hybridMultilevel"/>
    <w:tmpl w:val="02B67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2B0319"/>
    <w:multiLevelType w:val="hybridMultilevel"/>
    <w:tmpl w:val="00448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D3B1794"/>
    <w:multiLevelType w:val="hybridMultilevel"/>
    <w:tmpl w:val="8A964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13"/>
  </w:num>
  <w:num w:numId="5">
    <w:abstractNumId w:val="4"/>
  </w:num>
  <w:num w:numId="6">
    <w:abstractNumId w:val="9"/>
  </w:num>
  <w:num w:numId="7">
    <w:abstractNumId w:val="6"/>
  </w:num>
  <w:num w:numId="8">
    <w:abstractNumId w:val="12"/>
  </w:num>
  <w:num w:numId="9">
    <w:abstractNumId w:val="15"/>
  </w:num>
  <w:num w:numId="10">
    <w:abstractNumId w:val="16"/>
  </w:num>
  <w:num w:numId="11">
    <w:abstractNumId w:val="11"/>
  </w:num>
  <w:num w:numId="12">
    <w:abstractNumId w:val="8"/>
  </w:num>
  <w:num w:numId="13">
    <w:abstractNumId w:val="3"/>
  </w:num>
  <w:num w:numId="14">
    <w:abstractNumId w:val="7"/>
  </w:num>
  <w:num w:numId="15">
    <w:abstractNumId w:val="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664808"/>
    <w:rsid w:val="0008786A"/>
    <w:rsid w:val="000B2FC9"/>
    <w:rsid w:val="000C0803"/>
    <w:rsid w:val="000D2332"/>
    <w:rsid w:val="000D2B75"/>
    <w:rsid w:val="00105943"/>
    <w:rsid w:val="00117A06"/>
    <w:rsid w:val="001846DE"/>
    <w:rsid w:val="001867ED"/>
    <w:rsid w:val="001A4A60"/>
    <w:rsid w:val="001B5373"/>
    <w:rsid w:val="001C1A2C"/>
    <w:rsid w:val="002218D4"/>
    <w:rsid w:val="00235768"/>
    <w:rsid w:val="002722D0"/>
    <w:rsid w:val="002A6866"/>
    <w:rsid w:val="002E3074"/>
    <w:rsid w:val="003724D1"/>
    <w:rsid w:val="003C078D"/>
    <w:rsid w:val="003F7ABD"/>
    <w:rsid w:val="00484ED9"/>
    <w:rsid w:val="0049137F"/>
    <w:rsid w:val="004B48D2"/>
    <w:rsid w:val="004B6CEB"/>
    <w:rsid w:val="004E61CF"/>
    <w:rsid w:val="00513D50"/>
    <w:rsid w:val="00536D99"/>
    <w:rsid w:val="00544230"/>
    <w:rsid w:val="005D455C"/>
    <w:rsid w:val="005D768E"/>
    <w:rsid w:val="005F5D8E"/>
    <w:rsid w:val="005F7BF6"/>
    <w:rsid w:val="00642642"/>
    <w:rsid w:val="00664808"/>
    <w:rsid w:val="006E78E9"/>
    <w:rsid w:val="00727155"/>
    <w:rsid w:val="007518F6"/>
    <w:rsid w:val="0076448F"/>
    <w:rsid w:val="00765957"/>
    <w:rsid w:val="00773262"/>
    <w:rsid w:val="00787453"/>
    <w:rsid w:val="007E5792"/>
    <w:rsid w:val="008659EA"/>
    <w:rsid w:val="00871331"/>
    <w:rsid w:val="00872899"/>
    <w:rsid w:val="00887A8D"/>
    <w:rsid w:val="008D429C"/>
    <w:rsid w:val="008F19ED"/>
    <w:rsid w:val="009121DC"/>
    <w:rsid w:val="00913C14"/>
    <w:rsid w:val="009C5E16"/>
    <w:rsid w:val="009D351B"/>
    <w:rsid w:val="009E324B"/>
    <w:rsid w:val="00A9252D"/>
    <w:rsid w:val="00AC0081"/>
    <w:rsid w:val="00AC2B86"/>
    <w:rsid w:val="00AF3C93"/>
    <w:rsid w:val="00B42663"/>
    <w:rsid w:val="00B84B03"/>
    <w:rsid w:val="00BB5882"/>
    <w:rsid w:val="00BC6C88"/>
    <w:rsid w:val="00BE1864"/>
    <w:rsid w:val="00BE66E6"/>
    <w:rsid w:val="00C8295C"/>
    <w:rsid w:val="00CD7B3B"/>
    <w:rsid w:val="00D02D2F"/>
    <w:rsid w:val="00D07B88"/>
    <w:rsid w:val="00D2154F"/>
    <w:rsid w:val="00D5138A"/>
    <w:rsid w:val="00D6340C"/>
    <w:rsid w:val="00E55BAA"/>
    <w:rsid w:val="00E636F4"/>
    <w:rsid w:val="00E7310E"/>
    <w:rsid w:val="00EC52B7"/>
    <w:rsid w:val="00F42E09"/>
    <w:rsid w:val="00F42F53"/>
    <w:rsid w:val="00F46431"/>
    <w:rsid w:val="00F63550"/>
    <w:rsid w:val="00F75398"/>
    <w:rsid w:val="00F846FD"/>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310E"/>
    <w:pPr>
      <w:tabs>
        <w:tab w:val="center" w:pos="4320"/>
        <w:tab w:val="right" w:pos="8640"/>
      </w:tabs>
    </w:pPr>
  </w:style>
  <w:style w:type="paragraph" w:customStyle="1" w:styleId="Level1">
    <w:name w:val="Level 1"/>
    <w:basedOn w:val="Normal"/>
    <w:rsid w:val="003C078D"/>
    <w:pPr>
      <w:widowControl w:val="0"/>
    </w:pPr>
  </w:style>
  <w:style w:type="paragraph" w:customStyle="1" w:styleId="Level2">
    <w:name w:val="Level 2"/>
    <w:basedOn w:val="Normal"/>
    <w:rsid w:val="003C078D"/>
    <w:pPr>
      <w:widowControl w:val="0"/>
    </w:pPr>
  </w:style>
  <w:style w:type="paragraph" w:customStyle="1" w:styleId="Level3">
    <w:name w:val="Level 3"/>
    <w:basedOn w:val="Normal"/>
    <w:rsid w:val="003C078D"/>
    <w:pPr>
      <w:widowControl w:val="0"/>
    </w:pPr>
  </w:style>
  <w:style w:type="paragraph" w:customStyle="1" w:styleId="Level4">
    <w:name w:val="Level 4"/>
    <w:basedOn w:val="Normal"/>
    <w:rsid w:val="003C078D"/>
    <w:pPr>
      <w:widowControl w:val="0"/>
    </w:pPr>
  </w:style>
  <w:style w:type="paragraph" w:customStyle="1" w:styleId="Level5">
    <w:name w:val="Level 5"/>
    <w:basedOn w:val="Normal"/>
    <w:rsid w:val="003C078D"/>
    <w:pPr>
      <w:widowControl w:val="0"/>
    </w:pPr>
  </w:style>
  <w:style w:type="paragraph" w:customStyle="1" w:styleId="Level6">
    <w:name w:val="Level 6"/>
    <w:basedOn w:val="Normal"/>
    <w:rsid w:val="003C078D"/>
    <w:pPr>
      <w:widowControl w:val="0"/>
    </w:pPr>
  </w:style>
  <w:style w:type="paragraph" w:customStyle="1" w:styleId="Level7">
    <w:name w:val="Level 7"/>
    <w:basedOn w:val="Normal"/>
    <w:rsid w:val="003C078D"/>
    <w:pPr>
      <w:widowControl w:val="0"/>
    </w:pPr>
  </w:style>
  <w:style w:type="paragraph" w:customStyle="1" w:styleId="Level8">
    <w:name w:val="Level 8"/>
    <w:basedOn w:val="Normal"/>
    <w:rsid w:val="003C078D"/>
    <w:pPr>
      <w:widowControl w:val="0"/>
    </w:pPr>
  </w:style>
  <w:style w:type="paragraph" w:customStyle="1" w:styleId="Level9">
    <w:name w:val="Level 9"/>
    <w:basedOn w:val="Normal"/>
    <w:rsid w:val="003C078D"/>
    <w:pPr>
      <w:widowControl w:val="0"/>
    </w:pPr>
    <w:rPr>
      <w:b/>
    </w:rPr>
  </w:style>
  <w:style w:type="paragraph" w:customStyle="1" w:styleId="Quick1">
    <w:name w:val="Quick 1."/>
    <w:basedOn w:val="Normal"/>
    <w:rsid w:val="003C078D"/>
    <w:pPr>
      <w:widowControl w:val="0"/>
    </w:pPr>
  </w:style>
  <w:style w:type="paragraph" w:customStyle="1" w:styleId="Quicka">
    <w:name w:val="Quick a."/>
    <w:basedOn w:val="Normal"/>
    <w:rsid w:val="003C078D"/>
    <w:pPr>
      <w:widowControl w:val="0"/>
    </w:pPr>
  </w:style>
  <w:style w:type="paragraph" w:styleId="Footer">
    <w:name w:val="footer"/>
    <w:basedOn w:val="Normal"/>
    <w:link w:val="FooterChar"/>
    <w:uiPriority w:val="99"/>
    <w:rsid w:val="00E7310E"/>
    <w:pPr>
      <w:tabs>
        <w:tab w:val="center" w:pos="4320"/>
        <w:tab w:val="right" w:pos="8640"/>
      </w:tabs>
    </w:pPr>
  </w:style>
  <w:style w:type="character" w:styleId="PageNumber">
    <w:name w:val="page number"/>
    <w:basedOn w:val="DefaultParagraphFont"/>
    <w:rsid w:val="00787453"/>
  </w:style>
  <w:style w:type="character" w:customStyle="1" w:styleId="FooterChar">
    <w:name w:val="Footer Char"/>
    <w:link w:val="Footer"/>
    <w:uiPriority w:val="99"/>
    <w:rsid w:val="005D768E"/>
    <w:rPr>
      <w:sz w:val="24"/>
    </w:rPr>
  </w:style>
  <w:style w:type="paragraph" w:styleId="BalloonText">
    <w:name w:val="Balloon Text"/>
    <w:basedOn w:val="Normal"/>
    <w:link w:val="BalloonTextChar"/>
    <w:uiPriority w:val="99"/>
    <w:semiHidden/>
    <w:unhideWhenUsed/>
    <w:rsid w:val="005D768E"/>
    <w:rPr>
      <w:rFonts w:ascii="Tahoma" w:hAnsi="Tahoma" w:cs="Tahoma"/>
      <w:sz w:val="16"/>
      <w:szCs w:val="16"/>
    </w:rPr>
  </w:style>
  <w:style w:type="character" w:customStyle="1" w:styleId="BalloonTextChar">
    <w:name w:val="Balloon Text Char"/>
    <w:link w:val="BalloonText"/>
    <w:uiPriority w:val="99"/>
    <w:semiHidden/>
    <w:rsid w:val="005D768E"/>
    <w:rPr>
      <w:rFonts w:ascii="Tahoma" w:hAnsi="Tahoma" w:cs="Tahoma"/>
      <w:sz w:val="16"/>
      <w:szCs w:val="16"/>
    </w:rPr>
  </w:style>
  <w:style w:type="paragraph" w:styleId="ListParagraph">
    <w:name w:val="List Paragraph"/>
    <w:basedOn w:val="Normal"/>
    <w:uiPriority w:val="34"/>
    <w:qFormat/>
    <w:rsid w:val="002E3074"/>
    <w:pPr>
      <w:ind w:left="720"/>
    </w:pPr>
  </w:style>
  <w:style w:type="character" w:customStyle="1" w:styleId="HeaderChar">
    <w:name w:val="Header Char"/>
    <w:basedOn w:val="DefaultParagraphFont"/>
    <w:link w:val="Header"/>
    <w:uiPriority w:val="99"/>
    <w:rsid w:val="00D02D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10E"/>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customStyle="1" w:styleId="Quicka">
    <w:name w:val="Quick a."/>
    <w:basedOn w:val="Normal"/>
    <w:pPr>
      <w:widowControl w:val="0"/>
    </w:pPr>
  </w:style>
  <w:style w:type="paragraph" w:styleId="Footer">
    <w:name w:val="footer"/>
    <w:basedOn w:val="Normal"/>
    <w:link w:val="FooterChar"/>
    <w:uiPriority w:val="99"/>
    <w:rsid w:val="00E7310E"/>
    <w:pPr>
      <w:tabs>
        <w:tab w:val="center" w:pos="4320"/>
        <w:tab w:val="right" w:pos="8640"/>
      </w:tabs>
    </w:pPr>
  </w:style>
  <w:style w:type="character" w:styleId="PageNumber">
    <w:name w:val="page number"/>
    <w:basedOn w:val="DefaultParagraphFont"/>
    <w:rsid w:val="00787453"/>
  </w:style>
  <w:style w:type="character" w:customStyle="1" w:styleId="FooterChar">
    <w:name w:val="Footer Char"/>
    <w:link w:val="Footer"/>
    <w:uiPriority w:val="99"/>
    <w:rsid w:val="005D768E"/>
    <w:rPr>
      <w:sz w:val="24"/>
    </w:rPr>
  </w:style>
  <w:style w:type="paragraph" w:styleId="BalloonText">
    <w:name w:val="Balloon Text"/>
    <w:basedOn w:val="Normal"/>
    <w:link w:val="BalloonTextChar"/>
    <w:uiPriority w:val="99"/>
    <w:semiHidden/>
    <w:unhideWhenUsed/>
    <w:rsid w:val="005D768E"/>
    <w:rPr>
      <w:rFonts w:ascii="Tahoma" w:hAnsi="Tahoma" w:cs="Tahoma"/>
      <w:sz w:val="16"/>
      <w:szCs w:val="16"/>
    </w:rPr>
  </w:style>
  <w:style w:type="character" w:customStyle="1" w:styleId="BalloonTextChar">
    <w:name w:val="Balloon Text Char"/>
    <w:link w:val="BalloonText"/>
    <w:uiPriority w:val="99"/>
    <w:semiHidden/>
    <w:rsid w:val="005D768E"/>
    <w:rPr>
      <w:rFonts w:ascii="Tahoma" w:hAnsi="Tahoma" w:cs="Tahoma"/>
      <w:sz w:val="16"/>
      <w:szCs w:val="16"/>
    </w:rPr>
  </w:style>
  <w:style w:type="paragraph" w:styleId="ListParagraph">
    <w:name w:val="List Paragraph"/>
    <w:basedOn w:val="Normal"/>
    <w:uiPriority w:val="34"/>
    <w:qFormat/>
    <w:rsid w:val="002E30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0936-385C-493D-8FE7-14DC4C10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1293</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Riviera Utilities</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Sharon Cureton</cp:lastModifiedBy>
  <cp:revision>15</cp:revision>
  <cp:lastPrinted>2014-02-07T21:13:00Z</cp:lastPrinted>
  <dcterms:created xsi:type="dcterms:W3CDTF">2012-08-08T16:17:00Z</dcterms:created>
  <dcterms:modified xsi:type="dcterms:W3CDTF">2018-02-15T19:55:00Z</dcterms:modified>
</cp:coreProperties>
</file>